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20" w:rsidRPr="00914CD9" w:rsidRDefault="005A6220" w:rsidP="00AD5349">
      <w:pPr>
        <w:pStyle w:val="a5"/>
        <w:jc w:val="center"/>
        <w:rPr>
          <w:b/>
          <w:szCs w:val="28"/>
        </w:rPr>
      </w:pPr>
      <w:r w:rsidRPr="00914CD9">
        <w:rPr>
          <w:b/>
          <w:szCs w:val="28"/>
        </w:rPr>
        <w:t>СОБРАНИЕ ДЕПУТАТОВ</w:t>
      </w:r>
    </w:p>
    <w:p w:rsidR="005A6220" w:rsidRPr="00914CD9" w:rsidRDefault="00F36429" w:rsidP="00AD5349">
      <w:pPr>
        <w:pStyle w:val="a5"/>
        <w:jc w:val="center"/>
        <w:rPr>
          <w:b/>
          <w:szCs w:val="28"/>
        </w:rPr>
      </w:pPr>
      <w:r w:rsidRPr="00914CD9">
        <w:rPr>
          <w:b/>
          <w:szCs w:val="28"/>
        </w:rPr>
        <w:t xml:space="preserve">ПЕТРОВСКОГО </w:t>
      </w:r>
      <w:r w:rsidR="005A6220" w:rsidRPr="00914CD9">
        <w:rPr>
          <w:b/>
          <w:szCs w:val="28"/>
        </w:rPr>
        <w:t xml:space="preserve">  СЕЛЬСОВЕТА</w:t>
      </w:r>
    </w:p>
    <w:p w:rsidR="005A6220" w:rsidRPr="00914CD9" w:rsidRDefault="005A6220" w:rsidP="00AD5349">
      <w:pPr>
        <w:pStyle w:val="a5"/>
        <w:jc w:val="center"/>
        <w:rPr>
          <w:b/>
          <w:szCs w:val="28"/>
        </w:rPr>
      </w:pPr>
      <w:r w:rsidRPr="00914CD9">
        <w:rPr>
          <w:b/>
          <w:szCs w:val="28"/>
        </w:rPr>
        <w:t>ЧЕРЕМИСИНОВСКОГО РАЙОНА</w:t>
      </w:r>
    </w:p>
    <w:p w:rsidR="005A6220" w:rsidRPr="00914CD9" w:rsidRDefault="005A6220" w:rsidP="00914CD9">
      <w:pPr>
        <w:pStyle w:val="a5"/>
        <w:jc w:val="center"/>
        <w:rPr>
          <w:b/>
          <w:szCs w:val="28"/>
        </w:rPr>
      </w:pPr>
      <w:r w:rsidRPr="00914CD9">
        <w:rPr>
          <w:b/>
          <w:szCs w:val="28"/>
        </w:rPr>
        <w:t>КУРСКОЙ ОБЛАСТИ</w:t>
      </w:r>
    </w:p>
    <w:p w:rsidR="005A6220" w:rsidRPr="00914CD9" w:rsidRDefault="005A6220" w:rsidP="005A6220">
      <w:pPr>
        <w:tabs>
          <w:tab w:val="left" w:pos="3885"/>
        </w:tabs>
        <w:jc w:val="center"/>
        <w:rPr>
          <w:rFonts w:ascii="Times New Roman" w:hAnsi="Times New Roman"/>
          <w:sz w:val="28"/>
          <w:szCs w:val="28"/>
        </w:rPr>
      </w:pPr>
    </w:p>
    <w:p w:rsidR="005A6220" w:rsidRPr="00914CD9" w:rsidRDefault="005A6220" w:rsidP="005A6220">
      <w:pPr>
        <w:tabs>
          <w:tab w:val="left" w:pos="3885"/>
        </w:tabs>
        <w:jc w:val="center"/>
        <w:rPr>
          <w:rFonts w:ascii="Times New Roman" w:hAnsi="Times New Roman"/>
          <w:b/>
          <w:sz w:val="28"/>
          <w:szCs w:val="28"/>
        </w:rPr>
      </w:pPr>
      <w:r w:rsidRPr="00914CD9">
        <w:rPr>
          <w:rFonts w:ascii="Times New Roman" w:hAnsi="Times New Roman"/>
          <w:b/>
          <w:sz w:val="28"/>
          <w:szCs w:val="28"/>
        </w:rPr>
        <w:t>РЕШЕНИЕ</w:t>
      </w:r>
    </w:p>
    <w:p w:rsidR="005A6220" w:rsidRPr="00914CD9" w:rsidRDefault="005A6220" w:rsidP="005A6220">
      <w:pPr>
        <w:tabs>
          <w:tab w:val="left" w:pos="708"/>
          <w:tab w:val="left" w:pos="1416"/>
          <w:tab w:val="left" w:pos="2124"/>
          <w:tab w:val="left" w:pos="2832"/>
          <w:tab w:val="left" w:pos="3540"/>
          <w:tab w:val="left" w:pos="4248"/>
          <w:tab w:val="left" w:pos="4956"/>
          <w:tab w:val="left" w:pos="5664"/>
          <w:tab w:val="left" w:pos="8325"/>
        </w:tabs>
        <w:jc w:val="center"/>
        <w:rPr>
          <w:rFonts w:ascii="Times New Roman" w:hAnsi="Times New Roman"/>
          <w:sz w:val="28"/>
          <w:szCs w:val="28"/>
        </w:rPr>
      </w:pPr>
    </w:p>
    <w:p w:rsidR="005A6220" w:rsidRPr="00914CD9" w:rsidRDefault="005A6220" w:rsidP="005A6220">
      <w:pPr>
        <w:tabs>
          <w:tab w:val="left" w:pos="708"/>
          <w:tab w:val="left" w:pos="1416"/>
          <w:tab w:val="left" w:pos="2124"/>
          <w:tab w:val="left" w:pos="2832"/>
          <w:tab w:val="left" w:pos="3540"/>
          <w:tab w:val="left" w:pos="4248"/>
          <w:tab w:val="left" w:pos="4956"/>
          <w:tab w:val="left" w:pos="5664"/>
          <w:tab w:val="left" w:pos="8325"/>
        </w:tabs>
        <w:jc w:val="center"/>
        <w:rPr>
          <w:rFonts w:ascii="Times New Roman" w:hAnsi="Times New Roman"/>
          <w:b/>
          <w:sz w:val="28"/>
          <w:szCs w:val="28"/>
        </w:rPr>
      </w:pPr>
      <w:r w:rsidRPr="00914CD9">
        <w:rPr>
          <w:rFonts w:ascii="Times New Roman" w:hAnsi="Times New Roman"/>
          <w:b/>
          <w:sz w:val="28"/>
          <w:szCs w:val="28"/>
        </w:rPr>
        <w:t xml:space="preserve">От </w:t>
      </w:r>
      <w:r w:rsidR="00914CD9" w:rsidRPr="00914CD9">
        <w:rPr>
          <w:rFonts w:ascii="Times New Roman" w:hAnsi="Times New Roman"/>
          <w:b/>
          <w:sz w:val="28"/>
          <w:szCs w:val="28"/>
        </w:rPr>
        <w:t>28.04.</w:t>
      </w:r>
      <w:r w:rsidRPr="00914CD9">
        <w:rPr>
          <w:rFonts w:ascii="Times New Roman" w:hAnsi="Times New Roman"/>
          <w:b/>
          <w:sz w:val="28"/>
          <w:szCs w:val="28"/>
        </w:rPr>
        <w:t>2023 г</w:t>
      </w:r>
      <w:r w:rsidR="00AD5349" w:rsidRPr="00914CD9">
        <w:rPr>
          <w:rFonts w:ascii="Times New Roman" w:hAnsi="Times New Roman"/>
          <w:b/>
          <w:sz w:val="28"/>
          <w:szCs w:val="28"/>
        </w:rPr>
        <w:t xml:space="preserve"> </w:t>
      </w:r>
      <w:r w:rsidRPr="00914CD9">
        <w:rPr>
          <w:rFonts w:ascii="Times New Roman" w:hAnsi="Times New Roman"/>
          <w:b/>
          <w:sz w:val="28"/>
          <w:szCs w:val="28"/>
        </w:rPr>
        <w:t>№</w:t>
      </w:r>
      <w:r w:rsidR="00914CD9" w:rsidRPr="00914CD9">
        <w:rPr>
          <w:rFonts w:ascii="Times New Roman" w:hAnsi="Times New Roman"/>
          <w:b/>
          <w:sz w:val="28"/>
          <w:szCs w:val="28"/>
        </w:rPr>
        <w:t>13.4</w:t>
      </w:r>
    </w:p>
    <w:p w:rsidR="005A6220" w:rsidRPr="00914CD9" w:rsidRDefault="005A6220" w:rsidP="005A6220">
      <w:pPr>
        <w:jc w:val="center"/>
        <w:rPr>
          <w:rFonts w:ascii="Times New Roman" w:hAnsi="Times New Roman"/>
          <w:sz w:val="28"/>
          <w:szCs w:val="28"/>
        </w:rPr>
      </w:pPr>
    </w:p>
    <w:p w:rsidR="005A6220" w:rsidRPr="00914CD9" w:rsidRDefault="005A6220" w:rsidP="005A6220">
      <w:pPr>
        <w:pStyle w:val="1"/>
        <w:spacing w:before="108" w:after="108"/>
        <w:jc w:val="center"/>
        <w:rPr>
          <w:rFonts w:ascii="Times New Roman" w:hAnsi="Times New Roman" w:cs="Times New Roman"/>
          <w:b/>
          <w:lang w:val="ru-RU"/>
        </w:rPr>
      </w:pPr>
      <w:r w:rsidRPr="00914CD9">
        <w:rPr>
          <w:rFonts w:ascii="Times New Roman" w:hAnsi="Times New Roman" w:cs="Times New Roman"/>
          <w:b/>
          <w:lang w:val="ru-RU"/>
        </w:rPr>
        <w:t>Об утверждении Положения о муниципальном контроле в сфере благоустройства на территории  муниципального образования "</w:t>
      </w:r>
      <w:r w:rsidR="00F36429" w:rsidRPr="00914CD9">
        <w:rPr>
          <w:rFonts w:ascii="Times New Roman" w:hAnsi="Times New Roman" w:cs="Times New Roman"/>
          <w:b/>
          <w:lang w:val="ru-RU"/>
        </w:rPr>
        <w:t>Петровский</w:t>
      </w:r>
      <w:r w:rsidRPr="00914CD9">
        <w:rPr>
          <w:rFonts w:ascii="Times New Roman" w:hAnsi="Times New Roman" w:cs="Times New Roman"/>
          <w:b/>
          <w:lang w:val="ru-RU"/>
        </w:rPr>
        <w:t xml:space="preserve"> сельсовет" Черемисиновского района Курской области</w:t>
      </w:r>
    </w:p>
    <w:p w:rsidR="005A6220" w:rsidRPr="00A93938" w:rsidRDefault="005A6220" w:rsidP="005A6220">
      <w:pPr>
        <w:jc w:val="both"/>
        <w:rPr>
          <w:sz w:val="22"/>
          <w:szCs w:val="22"/>
        </w:rPr>
      </w:pPr>
    </w:p>
    <w:p w:rsidR="005A6220" w:rsidRPr="00914CD9" w:rsidRDefault="005A6220" w:rsidP="005A6220">
      <w:pPr>
        <w:pStyle w:val="Standard"/>
        <w:ind w:firstLine="720"/>
        <w:jc w:val="both"/>
        <w:rPr>
          <w:rFonts w:ascii="Times New Roman" w:hAnsi="Times New Roman" w:cs="Times New Roman"/>
          <w:lang w:val="ru-RU"/>
        </w:rPr>
      </w:pPr>
      <w:r w:rsidRPr="00914CD9">
        <w:rPr>
          <w:rFonts w:ascii="Times New Roman" w:hAnsi="Times New Roman" w:cs="Times New Roman"/>
          <w:lang w:val="ru-RU"/>
        </w:rPr>
        <w:t xml:space="preserve">В соответствии с </w:t>
      </w:r>
      <w:hyperlink r:id="rId4" w:history="1">
        <w:r w:rsidRPr="00914CD9">
          <w:rPr>
            <w:rFonts w:ascii="Times New Roman" w:hAnsi="Times New Roman" w:cs="Times New Roman"/>
            <w:lang w:val="ru-RU"/>
          </w:rPr>
          <w:t>Федеральным законом</w:t>
        </w:r>
      </w:hyperlink>
      <w:r w:rsidRPr="00914CD9">
        <w:rPr>
          <w:rFonts w:ascii="Times New Roman" w:hAnsi="Times New Roman" w:cs="Times New Roman"/>
          <w:lang w:val="ru-RU"/>
        </w:rPr>
        <w:t xml:space="preserve"> от 06.10.2003 </w:t>
      </w:r>
      <w:r w:rsidRPr="00914CD9">
        <w:rPr>
          <w:rFonts w:ascii="Times New Roman" w:hAnsi="Times New Roman" w:cs="Times New Roman"/>
        </w:rPr>
        <w:t>N </w:t>
      </w:r>
      <w:r w:rsidRPr="00914CD9">
        <w:rPr>
          <w:rFonts w:ascii="Times New Roman" w:hAnsi="Times New Roman" w:cs="Times New Roman"/>
          <w:lang w:val="ru-RU"/>
        </w:rPr>
        <w:t xml:space="preserve">131-ФЗ "Об общих принципах организации местного самоуправления в Российской Федерации", в целях реализации </w:t>
      </w:r>
      <w:hyperlink r:id="rId5" w:history="1">
        <w:r w:rsidRPr="00914CD9">
          <w:rPr>
            <w:rFonts w:ascii="Times New Roman" w:hAnsi="Times New Roman" w:cs="Times New Roman"/>
            <w:lang w:val="ru-RU"/>
          </w:rPr>
          <w:t>Федерального закона</w:t>
        </w:r>
      </w:hyperlink>
      <w:r w:rsidRPr="00914CD9">
        <w:rPr>
          <w:rFonts w:ascii="Times New Roman" w:hAnsi="Times New Roman" w:cs="Times New Roman"/>
          <w:lang w:val="ru-RU"/>
        </w:rPr>
        <w:t xml:space="preserve"> от 31.07.2020 </w:t>
      </w:r>
      <w:r w:rsidRPr="00914CD9">
        <w:rPr>
          <w:rFonts w:ascii="Times New Roman" w:hAnsi="Times New Roman" w:cs="Times New Roman"/>
        </w:rPr>
        <w:t>N </w:t>
      </w:r>
      <w:r w:rsidRPr="00914CD9">
        <w:rPr>
          <w:rFonts w:ascii="Times New Roman" w:hAnsi="Times New Roman" w:cs="Times New Roman"/>
          <w:lang w:val="ru-RU"/>
        </w:rPr>
        <w:t xml:space="preserve">248-ФЗ "О государственном контроле (надзоре) и муниципальном контроле в Российской Федерации", Собрание депутатов </w:t>
      </w:r>
      <w:r w:rsidR="00F36429" w:rsidRPr="00914CD9">
        <w:rPr>
          <w:rFonts w:ascii="Times New Roman" w:hAnsi="Times New Roman" w:cs="Times New Roman"/>
          <w:lang w:val="ru-RU"/>
        </w:rPr>
        <w:t>Петровского</w:t>
      </w:r>
      <w:r w:rsidRPr="00914CD9">
        <w:rPr>
          <w:rFonts w:ascii="Times New Roman" w:hAnsi="Times New Roman" w:cs="Times New Roman"/>
          <w:lang w:val="ru-RU"/>
        </w:rPr>
        <w:t xml:space="preserve"> сельсовета Черемисиновского района Курской области решило:</w:t>
      </w:r>
    </w:p>
    <w:p w:rsidR="005A6220" w:rsidRPr="00914CD9" w:rsidRDefault="005A6220" w:rsidP="005A6220">
      <w:pPr>
        <w:ind w:firstLine="567"/>
        <w:jc w:val="both"/>
        <w:rPr>
          <w:rStyle w:val="fontstyle01"/>
          <w:rFonts w:ascii="Times New Roman" w:hAnsi="Times New Roman"/>
          <w:sz w:val="24"/>
        </w:rPr>
      </w:pPr>
      <w:r w:rsidRPr="00914CD9">
        <w:rPr>
          <w:rStyle w:val="fontstyle01"/>
          <w:rFonts w:ascii="Times New Roman" w:hAnsi="Times New Roman"/>
          <w:sz w:val="24"/>
        </w:rPr>
        <w:t xml:space="preserve">1.Внести изменение в  </w:t>
      </w:r>
      <w:r w:rsidRPr="00914CD9">
        <w:rPr>
          <w:rFonts w:ascii="Times New Roman" w:hAnsi="Times New Roman"/>
          <w:sz w:val="24"/>
        </w:rPr>
        <w:t>Положение о муниципальном контроле в сфере благоустройства в муниципальном образовании "</w:t>
      </w:r>
      <w:r w:rsidR="00F36429" w:rsidRPr="00914CD9">
        <w:rPr>
          <w:rFonts w:ascii="Times New Roman" w:hAnsi="Times New Roman"/>
          <w:sz w:val="24"/>
        </w:rPr>
        <w:t>Петровский</w:t>
      </w:r>
      <w:r w:rsidRPr="00914CD9">
        <w:rPr>
          <w:rFonts w:ascii="Times New Roman" w:hAnsi="Times New Roman"/>
          <w:sz w:val="24"/>
        </w:rPr>
        <w:t xml:space="preserve"> сельсовет" Черемисиновского района Курской области </w:t>
      </w:r>
      <w:r w:rsidRPr="00914CD9">
        <w:rPr>
          <w:rStyle w:val="fontstyle01"/>
          <w:rFonts w:ascii="Times New Roman" w:hAnsi="Times New Roman"/>
          <w:sz w:val="24"/>
        </w:rPr>
        <w:t>и изложить в следующей редакции  согласно приложению</w:t>
      </w:r>
    </w:p>
    <w:p w:rsidR="005A6220" w:rsidRPr="00914CD9" w:rsidRDefault="005A6220" w:rsidP="005A6220">
      <w:pPr>
        <w:pStyle w:val="Standard"/>
        <w:spacing w:before="108" w:after="108"/>
        <w:ind w:firstLine="567"/>
        <w:jc w:val="both"/>
        <w:rPr>
          <w:rStyle w:val="fontstyle01"/>
          <w:rFonts w:ascii="Times New Roman" w:hAnsi="Times New Roman" w:cs="Times New Roman"/>
          <w:b/>
          <w:sz w:val="24"/>
          <w:lang w:val="ru-RU"/>
        </w:rPr>
      </w:pPr>
      <w:r w:rsidRPr="00914CD9">
        <w:rPr>
          <w:rStyle w:val="fontstyle01"/>
          <w:rFonts w:ascii="Times New Roman" w:hAnsi="Times New Roman" w:cs="Times New Roman"/>
          <w:sz w:val="24"/>
          <w:lang w:val="ru-RU"/>
        </w:rPr>
        <w:t xml:space="preserve">2.Решение Собрания депутатов </w:t>
      </w:r>
      <w:r w:rsidR="00F36429" w:rsidRPr="00914CD9">
        <w:rPr>
          <w:rStyle w:val="fontstyle01"/>
          <w:rFonts w:ascii="Times New Roman" w:hAnsi="Times New Roman" w:cs="Times New Roman"/>
          <w:sz w:val="24"/>
          <w:lang w:val="ru-RU"/>
        </w:rPr>
        <w:t>Петровского</w:t>
      </w:r>
      <w:r w:rsidRPr="00914CD9">
        <w:rPr>
          <w:rStyle w:val="fontstyle01"/>
          <w:rFonts w:ascii="Times New Roman" w:hAnsi="Times New Roman" w:cs="Times New Roman"/>
          <w:sz w:val="24"/>
          <w:lang w:val="ru-RU"/>
        </w:rPr>
        <w:t xml:space="preserve"> сельсовета Черемисиновского района </w:t>
      </w:r>
      <w:r w:rsidR="00F36429" w:rsidRPr="00914CD9">
        <w:rPr>
          <w:rFonts w:ascii="Times New Roman" w:hAnsi="Times New Roman" w:cs="Times New Roman"/>
          <w:lang w:val="ru-RU"/>
        </w:rPr>
        <w:t>от 15</w:t>
      </w:r>
      <w:r w:rsidRPr="00914CD9">
        <w:rPr>
          <w:rFonts w:ascii="Times New Roman" w:hAnsi="Times New Roman" w:cs="Times New Roman"/>
          <w:lang w:val="ru-RU"/>
        </w:rPr>
        <w:t xml:space="preserve"> ноября 2021г. №5</w:t>
      </w:r>
      <w:r w:rsidR="00F36429" w:rsidRPr="00914CD9">
        <w:rPr>
          <w:rFonts w:ascii="Times New Roman" w:hAnsi="Times New Roman" w:cs="Times New Roman"/>
          <w:lang w:val="ru-RU"/>
        </w:rPr>
        <w:t>4,3</w:t>
      </w:r>
      <w:r w:rsidRPr="00914CD9">
        <w:rPr>
          <w:rStyle w:val="fontstyle01"/>
          <w:rFonts w:ascii="Times New Roman" w:hAnsi="Times New Roman" w:cs="Times New Roman"/>
          <w:sz w:val="24"/>
          <w:lang w:val="ru-RU"/>
        </w:rPr>
        <w:t>«</w:t>
      </w:r>
      <w:r w:rsidRPr="00914CD9">
        <w:rPr>
          <w:rFonts w:ascii="Times New Roman" w:hAnsi="Times New Roman" w:cs="Times New Roman"/>
          <w:lang w:val="ru-RU"/>
        </w:rPr>
        <w:t xml:space="preserve"> Об утверждении Положения о муниципальном контроле в сфере благоустройства в муниципальном образовании "</w:t>
      </w:r>
      <w:r w:rsidR="00F36429" w:rsidRPr="00914CD9">
        <w:rPr>
          <w:rFonts w:ascii="Times New Roman" w:hAnsi="Times New Roman" w:cs="Times New Roman"/>
          <w:lang w:val="ru-RU"/>
        </w:rPr>
        <w:t>Петровский</w:t>
      </w:r>
      <w:r w:rsidRPr="00914CD9">
        <w:rPr>
          <w:rFonts w:ascii="Times New Roman" w:hAnsi="Times New Roman" w:cs="Times New Roman"/>
          <w:lang w:val="ru-RU"/>
        </w:rPr>
        <w:t xml:space="preserve"> сельсовет" Черемисиновского района Курской области</w:t>
      </w:r>
      <w:r w:rsidRPr="00914CD9">
        <w:rPr>
          <w:rStyle w:val="fontstyle01"/>
          <w:rFonts w:ascii="Times New Roman" w:hAnsi="Times New Roman" w:cs="Times New Roman"/>
          <w:sz w:val="24"/>
          <w:lang w:val="ru-RU"/>
        </w:rPr>
        <w:t>» утратило силу.</w:t>
      </w:r>
    </w:p>
    <w:p w:rsidR="005A6220" w:rsidRPr="00914CD9" w:rsidRDefault="005A6220" w:rsidP="005A6220">
      <w:pPr>
        <w:pStyle w:val="Standard"/>
        <w:ind w:firstLine="567"/>
        <w:jc w:val="both"/>
        <w:rPr>
          <w:rFonts w:ascii="Times New Roman" w:hAnsi="Times New Roman" w:cs="Times New Roman"/>
          <w:lang w:val="ru-RU"/>
        </w:rPr>
      </w:pPr>
      <w:r w:rsidRPr="00914CD9">
        <w:rPr>
          <w:rFonts w:ascii="Times New Roman" w:hAnsi="Times New Roman" w:cs="Times New Roman"/>
          <w:lang w:val="ru-RU"/>
        </w:rPr>
        <w:t>3.</w:t>
      </w:r>
      <w:r w:rsidRPr="00914CD9">
        <w:rPr>
          <w:rFonts w:ascii="Times New Roman" w:hAnsi="Times New Roman" w:cs="Times New Roman"/>
        </w:rPr>
        <w:t> </w:t>
      </w:r>
      <w:r w:rsidRPr="00914CD9">
        <w:rPr>
          <w:rFonts w:ascii="Times New Roman" w:hAnsi="Times New Roman" w:cs="Times New Roman"/>
          <w:lang w:val="ru-RU"/>
        </w:rPr>
        <w:t xml:space="preserve">Настоящее решение вступает в силу со дня его официального обнародования </w:t>
      </w:r>
      <w:r w:rsidRPr="00914CD9">
        <w:rPr>
          <w:rFonts w:ascii="Times New Roman" w:hAnsi="Times New Roman" w:cs="Times New Roman"/>
          <w:shd w:val="clear" w:color="auto" w:fill="FFFFFF"/>
          <w:lang w:val="ru-RU" w:eastAsia="ru-RU"/>
        </w:rPr>
        <w:t xml:space="preserve">на официальном сайте </w:t>
      </w:r>
      <w:r w:rsidR="00F36429" w:rsidRPr="00914CD9">
        <w:rPr>
          <w:rFonts w:ascii="Times New Roman" w:hAnsi="Times New Roman" w:cs="Times New Roman"/>
          <w:shd w:val="clear" w:color="auto" w:fill="FFFFFF"/>
          <w:lang w:val="ru-RU" w:eastAsia="ru-RU"/>
        </w:rPr>
        <w:t>Петровского</w:t>
      </w:r>
      <w:r w:rsidRPr="00914CD9">
        <w:rPr>
          <w:rFonts w:ascii="Times New Roman" w:hAnsi="Times New Roman" w:cs="Times New Roman"/>
          <w:shd w:val="clear" w:color="auto" w:fill="FFFFFF"/>
          <w:lang w:val="ru-RU" w:eastAsia="ru-RU"/>
        </w:rPr>
        <w:t xml:space="preserve"> сельсовета Черемисиновского района в сети «Интернет».</w:t>
      </w:r>
    </w:p>
    <w:p w:rsidR="005A6220" w:rsidRPr="00914CD9" w:rsidRDefault="005A6220" w:rsidP="005A6220">
      <w:pPr>
        <w:jc w:val="both"/>
        <w:rPr>
          <w:rFonts w:ascii="Times New Roman" w:hAnsi="Times New Roman"/>
          <w:sz w:val="24"/>
        </w:rPr>
      </w:pPr>
    </w:p>
    <w:p w:rsidR="005A6220" w:rsidRPr="00914CD9" w:rsidRDefault="005A6220" w:rsidP="005A6220">
      <w:pPr>
        <w:jc w:val="both"/>
        <w:rPr>
          <w:sz w:val="24"/>
        </w:rPr>
      </w:pPr>
    </w:p>
    <w:p w:rsidR="005A6220" w:rsidRPr="00914CD9" w:rsidRDefault="005A6220" w:rsidP="005A6220">
      <w:pPr>
        <w:pStyle w:val="Standard"/>
        <w:jc w:val="both"/>
        <w:rPr>
          <w:rFonts w:ascii="Times New Roman" w:hAnsi="Times New Roman" w:cs="Times New Roman"/>
          <w:lang w:val="ru-RU"/>
        </w:rPr>
      </w:pPr>
      <w:r w:rsidRPr="00914CD9">
        <w:rPr>
          <w:rFonts w:ascii="Times New Roman" w:hAnsi="Times New Roman" w:cs="Times New Roman"/>
          <w:lang w:val="ru-RU"/>
        </w:rPr>
        <w:t xml:space="preserve"> Председатель Собрания депутатов</w:t>
      </w:r>
    </w:p>
    <w:p w:rsidR="005A6220" w:rsidRPr="00914CD9" w:rsidRDefault="00F36429" w:rsidP="005A6220">
      <w:pPr>
        <w:pStyle w:val="Standard"/>
        <w:jc w:val="both"/>
        <w:rPr>
          <w:rFonts w:ascii="Times New Roman" w:hAnsi="Times New Roman" w:cs="Times New Roman"/>
          <w:lang w:val="ru-RU"/>
        </w:rPr>
      </w:pPr>
      <w:r w:rsidRPr="00914CD9">
        <w:rPr>
          <w:rFonts w:ascii="Times New Roman" w:hAnsi="Times New Roman" w:cs="Times New Roman"/>
          <w:lang w:val="ru-RU"/>
        </w:rPr>
        <w:t>Петровского</w:t>
      </w:r>
      <w:r w:rsidR="005A6220" w:rsidRPr="00914CD9">
        <w:rPr>
          <w:rFonts w:ascii="Times New Roman" w:hAnsi="Times New Roman" w:cs="Times New Roman"/>
          <w:lang w:val="ru-RU"/>
        </w:rPr>
        <w:t xml:space="preserve"> сельсовета</w:t>
      </w:r>
    </w:p>
    <w:p w:rsidR="005A6220" w:rsidRPr="00914CD9" w:rsidRDefault="005A6220" w:rsidP="005A6220">
      <w:pPr>
        <w:pStyle w:val="Standard"/>
        <w:jc w:val="both"/>
        <w:rPr>
          <w:rFonts w:ascii="Times New Roman" w:hAnsi="Times New Roman" w:cs="Times New Roman"/>
          <w:lang w:val="ru-RU"/>
        </w:rPr>
      </w:pPr>
      <w:r w:rsidRPr="00914CD9">
        <w:rPr>
          <w:rFonts w:ascii="Times New Roman" w:hAnsi="Times New Roman" w:cs="Times New Roman"/>
          <w:lang w:val="ru-RU"/>
        </w:rPr>
        <w:t xml:space="preserve">Черемисиновского района                                                          </w:t>
      </w:r>
      <w:proofErr w:type="spellStart"/>
      <w:r w:rsidR="00F36429" w:rsidRPr="00914CD9">
        <w:rPr>
          <w:rFonts w:ascii="Times New Roman" w:hAnsi="Times New Roman" w:cs="Times New Roman"/>
          <w:lang w:val="ru-RU"/>
        </w:rPr>
        <w:t>Л.Е.Токмакова</w:t>
      </w:r>
      <w:proofErr w:type="spellEnd"/>
    </w:p>
    <w:p w:rsidR="00914CD9" w:rsidRPr="00914CD9" w:rsidRDefault="00914CD9" w:rsidP="005A6220">
      <w:pPr>
        <w:pStyle w:val="Standard"/>
        <w:jc w:val="both"/>
        <w:rPr>
          <w:rFonts w:ascii="Times New Roman" w:hAnsi="Times New Roman" w:cs="Times New Roman"/>
          <w:lang w:val="ru-RU"/>
        </w:rPr>
      </w:pPr>
    </w:p>
    <w:p w:rsidR="00914CD9" w:rsidRPr="00914CD9" w:rsidRDefault="00914CD9" w:rsidP="005A6220">
      <w:pPr>
        <w:pStyle w:val="Standard"/>
        <w:jc w:val="both"/>
        <w:rPr>
          <w:rFonts w:ascii="Times New Roman" w:hAnsi="Times New Roman" w:cs="Times New Roman"/>
          <w:lang w:val="ru-RU"/>
        </w:rPr>
      </w:pPr>
    </w:p>
    <w:p w:rsidR="005A6220" w:rsidRPr="00914CD9" w:rsidRDefault="005A6220" w:rsidP="005A6220">
      <w:pPr>
        <w:pStyle w:val="Standard"/>
        <w:jc w:val="both"/>
        <w:rPr>
          <w:rFonts w:ascii="Times New Roman" w:hAnsi="Times New Roman" w:cs="Times New Roman"/>
          <w:lang w:val="ru-RU"/>
        </w:rPr>
      </w:pPr>
      <w:r w:rsidRPr="00914CD9">
        <w:rPr>
          <w:rFonts w:ascii="Times New Roman" w:hAnsi="Times New Roman" w:cs="Times New Roman"/>
          <w:lang w:val="ru-RU"/>
        </w:rPr>
        <w:t xml:space="preserve">Глава </w:t>
      </w:r>
      <w:r w:rsidR="00F36429" w:rsidRPr="00914CD9">
        <w:rPr>
          <w:rFonts w:ascii="Times New Roman" w:hAnsi="Times New Roman" w:cs="Times New Roman"/>
          <w:lang w:val="ru-RU"/>
        </w:rPr>
        <w:t>Петровского</w:t>
      </w:r>
      <w:r w:rsidRPr="00914CD9">
        <w:rPr>
          <w:rFonts w:ascii="Times New Roman" w:hAnsi="Times New Roman" w:cs="Times New Roman"/>
          <w:lang w:val="ru-RU"/>
        </w:rPr>
        <w:t xml:space="preserve"> сельсовета</w:t>
      </w:r>
    </w:p>
    <w:p w:rsidR="005A6220" w:rsidRPr="00914CD9" w:rsidRDefault="005A6220" w:rsidP="005A6220">
      <w:pPr>
        <w:pStyle w:val="Standard"/>
        <w:jc w:val="both"/>
        <w:rPr>
          <w:rFonts w:ascii="Times New Roman" w:hAnsi="Times New Roman" w:cs="Times New Roman"/>
          <w:lang w:val="ru-RU"/>
        </w:rPr>
      </w:pPr>
      <w:r w:rsidRPr="00914CD9">
        <w:rPr>
          <w:rFonts w:ascii="Times New Roman" w:hAnsi="Times New Roman" w:cs="Times New Roman"/>
          <w:lang w:val="ru-RU"/>
        </w:rPr>
        <w:t xml:space="preserve">Черемисиновского района                                                          </w:t>
      </w:r>
      <w:r w:rsidR="00F36429" w:rsidRPr="00914CD9">
        <w:rPr>
          <w:rFonts w:ascii="Times New Roman" w:hAnsi="Times New Roman" w:cs="Times New Roman"/>
          <w:lang w:val="ru-RU"/>
        </w:rPr>
        <w:t>Е.А.Уткина</w:t>
      </w: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A93938" w:rsidRDefault="00A93938" w:rsidP="005A6220">
      <w:pPr>
        <w:pStyle w:val="Standard"/>
        <w:jc w:val="both"/>
        <w:rPr>
          <w:rFonts w:ascii="Times New Roman" w:hAnsi="Times New Roman" w:cs="Times New Roman"/>
          <w:sz w:val="22"/>
          <w:szCs w:val="22"/>
          <w:lang w:val="ru-RU"/>
        </w:rPr>
      </w:pPr>
    </w:p>
    <w:p w:rsidR="005A6220" w:rsidRPr="00A93938" w:rsidRDefault="005A6220" w:rsidP="005A6220">
      <w:pPr>
        <w:pStyle w:val="Standard"/>
        <w:jc w:val="both"/>
        <w:rPr>
          <w:rFonts w:ascii="Times New Roman" w:hAnsi="Times New Roman" w:cs="Times New Roman"/>
          <w:sz w:val="22"/>
          <w:szCs w:val="22"/>
          <w:lang w:val="ru-RU"/>
        </w:rPr>
      </w:pPr>
    </w:p>
    <w:p w:rsidR="005A6220" w:rsidRPr="00914CD9" w:rsidRDefault="005A6220" w:rsidP="005A6220">
      <w:pPr>
        <w:pStyle w:val="Standard"/>
        <w:ind w:firstLine="698"/>
        <w:jc w:val="right"/>
        <w:rPr>
          <w:rFonts w:ascii="Times New Roman" w:hAnsi="Times New Roman" w:cs="Times New Roman"/>
          <w:sz w:val="22"/>
          <w:szCs w:val="22"/>
          <w:lang w:val="ru-RU"/>
        </w:rPr>
      </w:pPr>
      <w:bookmarkStart w:id="0" w:name="_GoBack"/>
      <w:bookmarkEnd w:id="0"/>
      <w:r w:rsidRPr="00914CD9">
        <w:rPr>
          <w:rFonts w:ascii="Times New Roman" w:hAnsi="Times New Roman" w:cs="Times New Roman"/>
          <w:sz w:val="22"/>
          <w:szCs w:val="22"/>
          <w:lang w:val="ru-RU"/>
        </w:rPr>
        <w:lastRenderedPageBreak/>
        <w:t>Утверждено</w:t>
      </w:r>
    </w:p>
    <w:p w:rsidR="005A6220" w:rsidRPr="00914CD9" w:rsidRDefault="005A6220" w:rsidP="005A6220">
      <w:pPr>
        <w:pStyle w:val="Standard"/>
        <w:ind w:firstLine="698"/>
        <w:jc w:val="right"/>
        <w:rPr>
          <w:rFonts w:ascii="Times New Roman" w:hAnsi="Times New Roman" w:cs="Times New Roman"/>
          <w:sz w:val="22"/>
          <w:szCs w:val="22"/>
          <w:lang w:val="ru-RU"/>
        </w:rPr>
      </w:pPr>
      <w:r w:rsidRPr="00914CD9">
        <w:rPr>
          <w:rFonts w:ascii="Times New Roman" w:hAnsi="Times New Roman" w:cs="Times New Roman"/>
          <w:sz w:val="22"/>
          <w:szCs w:val="22"/>
          <w:lang w:val="ru-RU"/>
        </w:rPr>
        <w:t>решением Собранием депутатов</w:t>
      </w:r>
    </w:p>
    <w:p w:rsidR="005A6220" w:rsidRPr="00914CD9" w:rsidRDefault="00F36429" w:rsidP="005A6220">
      <w:pPr>
        <w:pStyle w:val="Standard"/>
        <w:ind w:firstLine="698"/>
        <w:jc w:val="right"/>
        <w:rPr>
          <w:rFonts w:ascii="Times New Roman" w:hAnsi="Times New Roman" w:cs="Times New Roman"/>
          <w:sz w:val="22"/>
          <w:szCs w:val="22"/>
          <w:lang w:val="ru-RU"/>
        </w:rPr>
      </w:pPr>
      <w:r w:rsidRPr="00914CD9">
        <w:rPr>
          <w:rFonts w:ascii="Times New Roman" w:hAnsi="Times New Roman" w:cs="Times New Roman"/>
          <w:sz w:val="22"/>
          <w:szCs w:val="22"/>
          <w:lang w:val="ru-RU"/>
        </w:rPr>
        <w:t>Петровского</w:t>
      </w:r>
      <w:r w:rsidR="005A6220" w:rsidRPr="00914CD9">
        <w:rPr>
          <w:rFonts w:ascii="Times New Roman" w:hAnsi="Times New Roman" w:cs="Times New Roman"/>
          <w:sz w:val="22"/>
          <w:szCs w:val="22"/>
          <w:lang w:val="ru-RU"/>
        </w:rPr>
        <w:t xml:space="preserve"> сельсовета</w:t>
      </w:r>
    </w:p>
    <w:p w:rsidR="005A6220" w:rsidRPr="00914CD9" w:rsidRDefault="005A6220" w:rsidP="005A6220">
      <w:pPr>
        <w:pStyle w:val="Standard"/>
        <w:ind w:firstLine="698"/>
        <w:jc w:val="right"/>
        <w:rPr>
          <w:rFonts w:ascii="Times New Roman" w:hAnsi="Times New Roman" w:cs="Times New Roman"/>
          <w:sz w:val="22"/>
          <w:szCs w:val="22"/>
          <w:lang w:val="ru-RU"/>
        </w:rPr>
      </w:pPr>
      <w:r w:rsidRPr="00914CD9">
        <w:rPr>
          <w:rFonts w:ascii="Times New Roman" w:hAnsi="Times New Roman" w:cs="Times New Roman"/>
          <w:sz w:val="22"/>
          <w:szCs w:val="22"/>
          <w:lang w:val="ru-RU"/>
        </w:rPr>
        <w:t xml:space="preserve"> Черемисиновского района Курской области</w:t>
      </w:r>
    </w:p>
    <w:p w:rsidR="005A6220" w:rsidRPr="00914CD9" w:rsidRDefault="005A6220" w:rsidP="005A6220">
      <w:pPr>
        <w:jc w:val="right"/>
        <w:rPr>
          <w:rFonts w:ascii="Times New Roman" w:hAnsi="Times New Roman"/>
          <w:bCs/>
          <w:color w:val="000000"/>
          <w:sz w:val="22"/>
          <w:szCs w:val="22"/>
        </w:rPr>
      </w:pPr>
      <w:r w:rsidRPr="00914CD9">
        <w:rPr>
          <w:rFonts w:ascii="Times New Roman" w:hAnsi="Times New Roman"/>
          <w:bCs/>
          <w:color w:val="000000"/>
          <w:sz w:val="22"/>
          <w:szCs w:val="22"/>
        </w:rPr>
        <w:t xml:space="preserve">от </w:t>
      </w:r>
      <w:r w:rsidR="00914CD9" w:rsidRPr="00914CD9">
        <w:rPr>
          <w:rFonts w:ascii="Times New Roman" w:hAnsi="Times New Roman"/>
          <w:bCs/>
          <w:color w:val="000000"/>
          <w:sz w:val="22"/>
          <w:szCs w:val="22"/>
        </w:rPr>
        <w:t>28.04.2023</w:t>
      </w:r>
      <w:r w:rsidRPr="00914CD9">
        <w:rPr>
          <w:rFonts w:ascii="Times New Roman" w:hAnsi="Times New Roman"/>
          <w:bCs/>
          <w:color w:val="000000"/>
          <w:sz w:val="22"/>
          <w:szCs w:val="22"/>
        </w:rPr>
        <w:t xml:space="preserve">№ </w:t>
      </w:r>
      <w:r w:rsidR="00914CD9" w:rsidRPr="00914CD9">
        <w:rPr>
          <w:rFonts w:ascii="Times New Roman" w:hAnsi="Times New Roman"/>
          <w:bCs/>
          <w:color w:val="000000"/>
          <w:sz w:val="22"/>
          <w:szCs w:val="22"/>
        </w:rPr>
        <w:t>13,4</w:t>
      </w:r>
    </w:p>
    <w:p w:rsidR="005A6220" w:rsidRPr="00A93938" w:rsidRDefault="005A6220" w:rsidP="005A6220">
      <w:pPr>
        <w:jc w:val="both"/>
        <w:rPr>
          <w:bCs/>
          <w:color w:val="000000"/>
          <w:sz w:val="22"/>
          <w:szCs w:val="22"/>
        </w:rPr>
      </w:pPr>
    </w:p>
    <w:p w:rsidR="005A6220" w:rsidRPr="00A93938" w:rsidRDefault="005A6220" w:rsidP="005A6220">
      <w:pPr>
        <w:jc w:val="center"/>
        <w:rPr>
          <w:b/>
          <w:bCs/>
          <w:color w:val="000000"/>
          <w:sz w:val="22"/>
          <w:szCs w:val="22"/>
        </w:rPr>
      </w:pPr>
      <w:r w:rsidRPr="00A93938">
        <w:rPr>
          <w:b/>
          <w:bCs/>
          <w:color w:val="000000"/>
          <w:sz w:val="22"/>
          <w:szCs w:val="22"/>
        </w:rPr>
        <w:t>ПОЛОЖЕНИЕ</w:t>
      </w:r>
    </w:p>
    <w:p w:rsidR="005A6220" w:rsidRPr="00A93938" w:rsidRDefault="005A6220" w:rsidP="005A6220">
      <w:pPr>
        <w:ind w:firstLine="709"/>
        <w:jc w:val="center"/>
        <w:rPr>
          <w:sz w:val="22"/>
          <w:szCs w:val="22"/>
        </w:rPr>
      </w:pPr>
      <w:r w:rsidRPr="00A93938">
        <w:rPr>
          <w:b/>
          <w:bCs/>
          <w:color w:val="000000"/>
          <w:sz w:val="22"/>
          <w:szCs w:val="22"/>
        </w:rPr>
        <w:t xml:space="preserve">О МУНИЦИПАЛЬНОМ КОНТРОЛЕ В СФЕРЕ БЛАГОУСТРОЙСТВА НА ТЕРРИТОРИИ </w:t>
      </w:r>
      <w:r w:rsidRPr="00A93938">
        <w:rPr>
          <w:b/>
          <w:sz w:val="22"/>
          <w:szCs w:val="22"/>
        </w:rPr>
        <w:t>МУНИЦИПАЛЬНОГО ОБРАЗОВАНИЯ "</w:t>
      </w:r>
      <w:r w:rsidR="00F36429">
        <w:rPr>
          <w:b/>
          <w:sz w:val="22"/>
          <w:szCs w:val="22"/>
        </w:rPr>
        <w:t>ПЕТРОВСКИЙ</w:t>
      </w:r>
      <w:r w:rsidRPr="00A93938">
        <w:rPr>
          <w:b/>
          <w:sz w:val="22"/>
          <w:szCs w:val="22"/>
        </w:rPr>
        <w:t xml:space="preserve"> СЕЛЬСОВЕТ" ЧЕРЕМИСИНОВСКОГО РАЙОНА КУРСКОЙ ОБЛАСТИ</w:t>
      </w:r>
    </w:p>
    <w:p w:rsidR="005A6220" w:rsidRPr="00A93938" w:rsidRDefault="005A6220" w:rsidP="005A6220">
      <w:pPr>
        <w:jc w:val="both"/>
        <w:rPr>
          <w:sz w:val="22"/>
          <w:szCs w:val="22"/>
        </w:rPr>
      </w:pPr>
    </w:p>
    <w:p w:rsidR="005A6220" w:rsidRPr="00A93938" w:rsidRDefault="005A6220" w:rsidP="005A6220">
      <w:pPr>
        <w:pStyle w:val="ConsPlusNormal"/>
        <w:ind w:firstLine="0"/>
        <w:jc w:val="both"/>
        <w:rPr>
          <w:rFonts w:ascii="Times New Roman" w:hAnsi="Times New Roman" w:cs="Times New Roman"/>
          <w:b/>
          <w:bCs/>
          <w:color w:val="000000"/>
        </w:rPr>
      </w:pPr>
    </w:p>
    <w:p w:rsidR="005A6220" w:rsidRPr="00A93938" w:rsidRDefault="005A6220" w:rsidP="005A6220">
      <w:pPr>
        <w:pStyle w:val="ConsPlusNormal"/>
        <w:ind w:firstLine="0"/>
        <w:jc w:val="center"/>
        <w:rPr>
          <w:rFonts w:ascii="Times New Roman" w:hAnsi="Times New Roman" w:cs="Times New Roman"/>
          <w:b/>
          <w:bCs/>
          <w:color w:val="000000"/>
        </w:rPr>
      </w:pPr>
      <w:r w:rsidRPr="00A93938">
        <w:rPr>
          <w:rFonts w:ascii="Times New Roman" w:hAnsi="Times New Roman" w:cs="Times New Roman"/>
          <w:b/>
          <w:bCs/>
          <w:color w:val="000000"/>
        </w:rPr>
        <w:t>Раздел 1. Общие положения</w:t>
      </w:r>
    </w:p>
    <w:p w:rsidR="005A6220" w:rsidRPr="00A93938" w:rsidRDefault="005A6220" w:rsidP="005A6220">
      <w:pPr>
        <w:pStyle w:val="ConsPlusNormal"/>
        <w:jc w:val="both"/>
        <w:rPr>
          <w:rFonts w:ascii="Times New Roman" w:hAnsi="Times New Roman" w:cs="Times New Roman"/>
          <w:b/>
          <w:bCs/>
          <w:color w:val="000000"/>
        </w:rPr>
      </w:pPr>
    </w:p>
    <w:p w:rsidR="005A6220" w:rsidRPr="00A93938" w:rsidRDefault="005A6220" w:rsidP="005A6220">
      <w:pPr>
        <w:ind w:firstLine="709"/>
        <w:jc w:val="both"/>
        <w:rPr>
          <w:rFonts w:ascii="Times New Roman" w:hAnsi="Times New Roman"/>
          <w:sz w:val="22"/>
          <w:szCs w:val="22"/>
        </w:rPr>
      </w:pPr>
      <w:r w:rsidRPr="00A93938">
        <w:rPr>
          <w:rFonts w:ascii="Times New Roman" w:hAnsi="Times New Roman"/>
          <w:b/>
          <w:color w:val="000000"/>
          <w:sz w:val="22"/>
          <w:szCs w:val="22"/>
        </w:rPr>
        <w:t>1.1.</w:t>
      </w:r>
      <w:r w:rsidRPr="00A93938">
        <w:rPr>
          <w:rFonts w:ascii="Times New Roman" w:hAnsi="Times New Roman"/>
          <w:color w:val="000000"/>
          <w:sz w:val="22"/>
          <w:szCs w:val="22"/>
        </w:rPr>
        <w:t xml:space="preserve"> Настоящее Положение устанавливает порядок осуществления муниципального контроля в сфере благоустройства на территории </w:t>
      </w:r>
      <w:r w:rsidRPr="00A93938">
        <w:rPr>
          <w:rFonts w:ascii="Times New Roman" w:hAnsi="Times New Roman"/>
          <w:bCs/>
          <w:sz w:val="22"/>
          <w:szCs w:val="22"/>
        </w:rPr>
        <w:t xml:space="preserve"> муниципального образования «</w:t>
      </w:r>
      <w:r w:rsidR="00F36429">
        <w:rPr>
          <w:rFonts w:ascii="Times New Roman" w:hAnsi="Times New Roman"/>
          <w:bCs/>
          <w:sz w:val="22"/>
          <w:szCs w:val="22"/>
        </w:rPr>
        <w:t>Петровский</w:t>
      </w:r>
      <w:r w:rsidRPr="00A93938">
        <w:rPr>
          <w:rFonts w:ascii="Times New Roman" w:hAnsi="Times New Roman"/>
          <w:bCs/>
          <w:sz w:val="22"/>
          <w:szCs w:val="22"/>
        </w:rPr>
        <w:t xml:space="preserve"> сельсовет» Черемисиновского района Курской области.</w:t>
      </w:r>
    </w:p>
    <w:p w:rsidR="005A6220" w:rsidRPr="00A93938" w:rsidRDefault="005A6220" w:rsidP="005A6220">
      <w:pPr>
        <w:ind w:firstLine="709"/>
        <w:jc w:val="both"/>
        <w:rPr>
          <w:rFonts w:ascii="Times New Roman" w:hAnsi="Times New Roman"/>
          <w:color w:val="000000"/>
          <w:sz w:val="22"/>
          <w:szCs w:val="22"/>
          <w:shd w:val="clear" w:color="auto" w:fill="FFFFFF"/>
        </w:rPr>
      </w:pPr>
      <w:r w:rsidRPr="00A93938">
        <w:rPr>
          <w:rFonts w:ascii="Times New Roman" w:hAnsi="Times New Roman"/>
          <w:b/>
          <w:color w:val="000000"/>
          <w:sz w:val="22"/>
          <w:szCs w:val="22"/>
        </w:rPr>
        <w:t>1.2.</w:t>
      </w:r>
      <w:r w:rsidRPr="00A93938">
        <w:rPr>
          <w:rFonts w:ascii="Times New Roman" w:hAnsi="Times New Roman"/>
          <w:color w:val="000000"/>
          <w:sz w:val="22"/>
          <w:szCs w:val="22"/>
        </w:rPr>
        <w:t xml:space="preserve"> </w:t>
      </w:r>
      <w:proofErr w:type="gramStart"/>
      <w:r w:rsidRPr="00A93938">
        <w:rPr>
          <w:rFonts w:ascii="Times New Roman" w:hAnsi="Times New Roman"/>
          <w:color w:val="000000"/>
          <w:sz w:val="22"/>
          <w:szCs w:val="22"/>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93938">
        <w:rPr>
          <w:rFonts w:ascii="Times New Roman" w:hAnsi="Times New Roman"/>
          <w:sz w:val="22"/>
          <w:szCs w:val="22"/>
          <w:lang w:eastAsia="ar-SA"/>
        </w:rPr>
        <w:t xml:space="preserve">Правил </w:t>
      </w:r>
      <w:r w:rsidRPr="00A93938">
        <w:rPr>
          <w:rFonts w:ascii="Times New Roman" w:hAnsi="Times New Roman"/>
          <w:sz w:val="22"/>
          <w:szCs w:val="22"/>
        </w:rPr>
        <w:t>благоустройства территории муниципального образования "</w:t>
      </w:r>
      <w:r w:rsidR="00F36429">
        <w:rPr>
          <w:rFonts w:ascii="Times New Roman" w:hAnsi="Times New Roman"/>
          <w:sz w:val="22"/>
          <w:szCs w:val="22"/>
        </w:rPr>
        <w:t>Петровский</w:t>
      </w:r>
      <w:r w:rsidRPr="00A93938">
        <w:rPr>
          <w:rFonts w:ascii="Times New Roman" w:hAnsi="Times New Roman"/>
          <w:sz w:val="22"/>
          <w:szCs w:val="22"/>
        </w:rPr>
        <w:t xml:space="preserve"> сельсовет" Черемисиновского района Курской области, утвержденных решением Собрания депутатов </w:t>
      </w:r>
      <w:r w:rsidR="00F36429">
        <w:rPr>
          <w:rFonts w:ascii="Times New Roman" w:hAnsi="Times New Roman"/>
          <w:sz w:val="22"/>
          <w:szCs w:val="22"/>
        </w:rPr>
        <w:t>Петровского</w:t>
      </w:r>
      <w:r w:rsidRPr="00A93938">
        <w:rPr>
          <w:rFonts w:ascii="Times New Roman" w:hAnsi="Times New Roman"/>
          <w:sz w:val="22"/>
          <w:szCs w:val="22"/>
        </w:rPr>
        <w:t xml:space="preserve"> сельсовета Черемисиновского района Курской области от 28.08.2020г №38.1 </w:t>
      </w:r>
      <w:r w:rsidRPr="00A93938">
        <w:rPr>
          <w:rFonts w:ascii="Times New Roman" w:hAnsi="Times New Roman"/>
          <w:color w:val="000000"/>
          <w:sz w:val="22"/>
          <w:szCs w:val="22"/>
        </w:rPr>
        <w:t>(далее – Правила благоустройства)</w:t>
      </w:r>
      <w:r w:rsidRPr="00A93938">
        <w:rPr>
          <w:rFonts w:ascii="Times New Roman" w:hAnsi="Times New Roman"/>
          <w:color w:val="000000"/>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w:t>
      </w:r>
      <w:proofErr w:type="gramEnd"/>
      <w:r w:rsidRPr="00A93938">
        <w:rPr>
          <w:rFonts w:ascii="Times New Roman" w:hAnsi="Times New Roman"/>
          <w:color w:val="000000"/>
          <w:sz w:val="22"/>
          <w:szCs w:val="22"/>
          <w:shd w:val="clear" w:color="auto" w:fill="FFFFFF"/>
        </w:rPr>
        <w:t xml:space="preserve"> – обязательные требования).</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1.3.</w:t>
      </w:r>
      <w:r w:rsidRPr="00A93938">
        <w:rPr>
          <w:rFonts w:ascii="Times New Roman" w:hAnsi="Times New Roman"/>
          <w:color w:val="000000"/>
          <w:sz w:val="22"/>
          <w:szCs w:val="22"/>
        </w:rPr>
        <w:t xml:space="preserve"> Контроль в сфере благоустройства осуществляется администрацией </w:t>
      </w:r>
      <w:r w:rsidR="00F36429">
        <w:rPr>
          <w:rFonts w:ascii="Times New Roman" w:hAnsi="Times New Roman"/>
          <w:color w:val="000000"/>
          <w:sz w:val="22"/>
          <w:szCs w:val="22"/>
        </w:rPr>
        <w:t>Петровского</w:t>
      </w:r>
      <w:r w:rsidRPr="00A93938">
        <w:rPr>
          <w:rFonts w:ascii="Times New Roman" w:hAnsi="Times New Roman"/>
          <w:color w:val="000000"/>
          <w:sz w:val="22"/>
          <w:szCs w:val="22"/>
        </w:rPr>
        <w:t xml:space="preserve"> сельсовета Черемисиновского района (далее – администрация).</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1.4</w:t>
      </w:r>
      <w:r w:rsidRPr="00A93938">
        <w:rPr>
          <w:rFonts w:ascii="Times New Roman" w:hAnsi="Times New Roman"/>
          <w:color w:val="000000"/>
          <w:sz w:val="22"/>
          <w:szCs w:val="22"/>
        </w:rPr>
        <w:t xml:space="preserve">. </w:t>
      </w:r>
      <w:r w:rsidRPr="00A93938">
        <w:rPr>
          <w:rFonts w:ascii="Times New Roman" w:hAnsi="Times New Roman"/>
          <w:sz w:val="22"/>
          <w:szCs w:val="22"/>
        </w:rPr>
        <w:t>Должностными лицами администрации, уполномоченными на осуществление контроля в сфере благоустройства, являются: глава администрации, специалист администрации</w:t>
      </w:r>
      <w:r w:rsidRPr="00A93938">
        <w:rPr>
          <w:rFonts w:ascii="Times New Roman" w:hAnsi="Times New Roman"/>
          <w:color w:val="000000"/>
          <w:sz w:val="22"/>
          <w:szCs w:val="22"/>
        </w:rPr>
        <w:t xml:space="preserve"> </w:t>
      </w:r>
      <w:r w:rsidR="00F36429">
        <w:rPr>
          <w:rFonts w:ascii="Times New Roman" w:hAnsi="Times New Roman"/>
          <w:color w:val="000000"/>
          <w:sz w:val="22"/>
          <w:szCs w:val="22"/>
        </w:rPr>
        <w:t>Петровского</w:t>
      </w:r>
      <w:r w:rsidRPr="00A93938">
        <w:rPr>
          <w:rFonts w:ascii="Times New Roman" w:hAnsi="Times New Roman"/>
          <w:color w:val="000000"/>
          <w:sz w:val="22"/>
          <w:szCs w:val="22"/>
        </w:rPr>
        <w:t xml:space="preserve"> сельсовета Черемисиновского района </w:t>
      </w:r>
      <w:r w:rsidRPr="00A93938">
        <w:rPr>
          <w:rFonts w:ascii="Times New Roman" w:hAnsi="Times New Roman"/>
          <w:sz w:val="22"/>
          <w:szCs w:val="22"/>
        </w:rPr>
        <w:t>(далее – должностные лица)</w:t>
      </w:r>
      <w:proofErr w:type="gramStart"/>
      <w:r w:rsidRPr="00A93938">
        <w:rPr>
          <w:rFonts w:ascii="Times New Roman" w:hAnsi="Times New Roman"/>
          <w:sz w:val="22"/>
          <w:szCs w:val="22"/>
        </w:rPr>
        <w:t>.</w:t>
      </w:r>
      <w:r w:rsidRPr="00A93938">
        <w:rPr>
          <w:rFonts w:ascii="Times New Roman" w:hAnsi="Times New Roman"/>
          <w:color w:val="000000"/>
          <w:sz w:val="22"/>
          <w:szCs w:val="22"/>
        </w:rPr>
        <w:t>В</w:t>
      </w:r>
      <w:proofErr w:type="gramEnd"/>
      <w:r w:rsidRPr="00A93938">
        <w:rPr>
          <w:rFonts w:ascii="Times New Roman" w:hAnsi="Times New Roman"/>
          <w:color w:val="000000"/>
          <w:sz w:val="22"/>
          <w:szCs w:val="22"/>
        </w:rPr>
        <w:t xml:space="preserve">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color w:val="000000"/>
          <w:sz w:val="22"/>
          <w:szCs w:val="22"/>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A6220" w:rsidRPr="00A93938" w:rsidRDefault="005A6220" w:rsidP="005A6220">
      <w:pPr>
        <w:pStyle w:val="Standard"/>
        <w:ind w:firstLine="720"/>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Перечень должностных лиц, уполномоченных на осуществление муниципального контроля, установлен приложением 1 к настоящему Положению.</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1.5</w:t>
      </w:r>
      <w:r w:rsidRPr="00A93938">
        <w:rPr>
          <w:rFonts w:ascii="Times New Roman" w:hAnsi="Times New Roman" w:cs="Times New Roman"/>
          <w:color w:val="000000"/>
        </w:rPr>
        <w:t xml:space="preserve">. </w:t>
      </w:r>
      <w:bookmarkStart w:id="1" w:name="Par61"/>
      <w:bookmarkEnd w:id="1"/>
      <w:r w:rsidRPr="00A93938">
        <w:rPr>
          <w:rFonts w:ascii="Times New Roman" w:hAnsi="Times New Roman" w:cs="Times New Roman"/>
          <w:color w:val="000000"/>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93938">
        <w:rPr>
          <w:rStyle w:val="a4"/>
          <w:rFonts w:ascii="Times New Roman" w:hAnsi="Times New Roman" w:cs="Times New Roman"/>
          <w:color w:val="000000"/>
        </w:rPr>
        <w:t>закона</w:t>
      </w:r>
      <w:r w:rsidRPr="00A93938">
        <w:rPr>
          <w:rFonts w:ascii="Times New Roman" w:hAnsi="Times New Roman" w:cs="Times New Roman"/>
          <w:color w:val="000000"/>
        </w:rPr>
        <w:t xml:space="preserve"> № 248-ФЗ, Федерального </w:t>
      </w:r>
      <w:r w:rsidRPr="00A93938">
        <w:rPr>
          <w:rStyle w:val="a4"/>
          <w:rFonts w:ascii="Times New Roman" w:hAnsi="Times New Roman" w:cs="Times New Roman"/>
          <w:color w:val="000000"/>
        </w:rPr>
        <w:t>закона</w:t>
      </w:r>
      <w:r w:rsidRPr="00A9393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1.6.</w:t>
      </w:r>
      <w:r w:rsidRPr="00A93938">
        <w:rPr>
          <w:rFonts w:ascii="Times New Roman" w:hAnsi="Times New Roman" w:cs="Times New Roman"/>
          <w:color w:val="000000"/>
        </w:rPr>
        <w:t xml:space="preserve"> Администрация осуществляет </w:t>
      </w:r>
      <w:proofErr w:type="gramStart"/>
      <w:r w:rsidRPr="00A93938">
        <w:rPr>
          <w:rFonts w:ascii="Times New Roman" w:hAnsi="Times New Roman" w:cs="Times New Roman"/>
          <w:color w:val="000000"/>
        </w:rPr>
        <w:t>контроль за</w:t>
      </w:r>
      <w:proofErr w:type="gramEnd"/>
      <w:r w:rsidRPr="00A93938">
        <w:rPr>
          <w:rFonts w:ascii="Times New Roman" w:hAnsi="Times New Roman" w:cs="Times New Roman"/>
          <w:color w:val="000000"/>
        </w:rPr>
        <w:t xml:space="preserve"> соблюдением Правил благоустройства, включающих:</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1)</w:t>
      </w:r>
      <w:r w:rsidRPr="00A93938">
        <w:rPr>
          <w:rFonts w:ascii="Times New Roman" w:hAnsi="Times New Roman"/>
          <w:color w:val="000000"/>
          <w:sz w:val="22"/>
          <w:szCs w:val="22"/>
        </w:rPr>
        <w:t xml:space="preserve"> обязательные требования по содержанию прилегающих территорий;</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2)</w:t>
      </w:r>
      <w:r w:rsidRPr="00A93938">
        <w:rPr>
          <w:color w:val="000000"/>
          <w:sz w:val="22"/>
          <w:szCs w:val="22"/>
        </w:rPr>
        <w:t xml:space="preserve"> обязательные требования по содержанию элементов и объектов благоустройства, в том числе требования: </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color w:val="000000"/>
          <w:sz w:val="22"/>
          <w:szCs w:val="22"/>
        </w:rPr>
        <w:t xml:space="preserve">-по установке ограждений, не препятствующей свободному доступу </w:t>
      </w:r>
      <w:proofErr w:type="spellStart"/>
      <w:r w:rsidRPr="00A93938">
        <w:rPr>
          <w:color w:val="000000"/>
          <w:sz w:val="22"/>
          <w:szCs w:val="22"/>
        </w:rPr>
        <w:t>маломобильных</w:t>
      </w:r>
      <w:proofErr w:type="spellEnd"/>
      <w:r w:rsidRPr="00A93938">
        <w:rPr>
          <w:color w:val="000000"/>
          <w:sz w:val="22"/>
          <w:szCs w:val="22"/>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5A6220" w:rsidRPr="00A93938" w:rsidRDefault="005A6220" w:rsidP="005A6220">
      <w:pPr>
        <w:ind w:firstLine="709"/>
        <w:jc w:val="both"/>
        <w:rPr>
          <w:rFonts w:ascii="Times New Roman" w:hAnsi="Times New Roman"/>
          <w:color w:val="000000"/>
          <w:sz w:val="22"/>
          <w:szCs w:val="22"/>
          <w:shd w:val="clear" w:color="auto" w:fill="FFFFFF"/>
        </w:rPr>
      </w:pPr>
      <w:r w:rsidRPr="00A93938">
        <w:rPr>
          <w:rFonts w:ascii="Times New Roman" w:hAnsi="Times New Roman"/>
          <w:color w:val="000000"/>
          <w:sz w:val="22"/>
          <w:szCs w:val="22"/>
        </w:rPr>
        <w:t xml:space="preserve">-по </w:t>
      </w:r>
      <w:r w:rsidRPr="00A93938">
        <w:rPr>
          <w:rFonts w:ascii="Times New Roman" w:hAnsi="Times New Roman"/>
          <w:color w:val="000000"/>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A6220" w:rsidRPr="00A93938" w:rsidRDefault="005A6220" w:rsidP="005A6220">
      <w:pPr>
        <w:ind w:firstLine="709"/>
        <w:jc w:val="both"/>
        <w:rPr>
          <w:rFonts w:ascii="Times New Roman" w:hAnsi="Times New Roman"/>
          <w:color w:val="000000"/>
          <w:sz w:val="22"/>
          <w:szCs w:val="22"/>
          <w:shd w:val="clear" w:color="auto" w:fill="FFFFFF"/>
        </w:rPr>
      </w:pPr>
      <w:r w:rsidRPr="00A93938">
        <w:rPr>
          <w:rFonts w:ascii="Times New Roman" w:hAnsi="Times New Roman"/>
          <w:color w:val="000000"/>
          <w:sz w:val="22"/>
          <w:szCs w:val="22"/>
        </w:rPr>
        <w:t xml:space="preserve">-по </w:t>
      </w:r>
      <w:r w:rsidRPr="00A93938">
        <w:rPr>
          <w:rFonts w:ascii="Times New Roman" w:hAnsi="Times New Roman"/>
          <w:color w:val="000000"/>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rsidR="005A6220" w:rsidRPr="00A93938" w:rsidRDefault="005A6220" w:rsidP="005A6220">
      <w:pPr>
        <w:jc w:val="both"/>
        <w:outlineLvl w:val="0"/>
        <w:rPr>
          <w:rFonts w:ascii="Times New Roman" w:hAnsi="Times New Roman"/>
          <w:sz w:val="22"/>
          <w:szCs w:val="22"/>
        </w:rPr>
      </w:pPr>
      <w:r w:rsidRPr="00A93938">
        <w:rPr>
          <w:rFonts w:ascii="Times New Roman" w:hAnsi="Times New Roman"/>
          <w:color w:val="000000"/>
          <w:sz w:val="22"/>
          <w:szCs w:val="22"/>
        </w:rPr>
        <w:t xml:space="preserve">-по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w:t>
      </w:r>
      <w:r w:rsidRPr="00A93938">
        <w:rPr>
          <w:rFonts w:ascii="Times New Roman" w:hAnsi="Times New Roman"/>
          <w:color w:val="000000"/>
          <w:sz w:val="22"/>
          <w:szCs w:val="22"/>
        </w:rPr>
        <w:lastRenderedPageBreak/>
        <w:t>нормативными правовыми актами</w:t>
      </w:r>
      <w:proofErr w:type="gramStart"/>
      <w:r w:rsidRPr="00A93938">
        <w:rPr>
          <w:rFonts w:ascii="Times New Roman" w:hAnsi="Times New Roman"/>
          <w:color w:val="000000"/>
          <w:sz w:val="22"/>
          <w:szCs w:val="22"/>
        </w:rPr>
        <w:t xml:space="preserve"> </w:t>
      </w:r>
      <w:r w:rsidRPr="00A93938">
        <w:rPr>
          <w:rFonts w:ascii="Times New Roman" w:hAnsi="Times New Roman"/>
          <w:sz w:val="22"/>
          <w:szCs w:val="22"/>
        </w:rPr>
        <w:t>;</w:t>
      </w:r>
      <w:proofErr w:type="gramEnd"/>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color w:val="000000"/>
          <w:sz w:val="22"/>
          <w:szCs w:val="22"/>
        </w:rPr>
        <w:t xml:space="preserve">-по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A93938">
        <w:rPr>
          <w:rFonts w:ascii="Times New Roman" w:hAnsi="Times New Roman"/>
          <w:color w:val="000000"/>
          <w:sz w:val="22"/>
          <w:szCs w:val="22"/>
        </w:rPr>
        <w:t>маломобильные</w:t>
      </w:r>
      <w:proofErr w:type="spellEnd"/>
      <w:r w:rsidRPr="00A93938">
        <w:rPr>
          <w:rFonts w:ascii="Times New Roman" w:hAnsi="Times New Roman"/>
          <w:color w:val="000000"/>
          <w:sz w:val="22"/>
          <w:szCs w:val="22"/>
        </w:rPr>
        <w:t xml:space="preserve"> группы населения, на период осуществления земляных работ;</w:t>
      </w:r>
    </w:p>
    <w:p w:rsidR="005A6220" w:rsidRPr="00A93938" w:rsidRDefault="005A6220" w:rsidP="005A6220">
      <w:pPr>
        <w:ind w:firstLine="709"/>
        <w:jc w:val="both"/>
        <w:rPr>
          <w:rFonts w:ascii="Times New Roman" w:hAnsi="Times New Roman"/>
          <w:color w:val="000000"/>
          <w:sz w:val="22"/>
          <w:szCs w:val="22"/>
          <w:shd w:val="clear" w:color="auto" w:fill="FFFFFF"/>
        </w:rPr>
      </w:pPr>
      <w:proofErr w:type="gramStart"/>
      <w:r w:rsidRPr="00A93938">
        <w:rPr>
          <w:rFonts w:ascii="Times New Roman" w:hAnsi="Times New Roman"/>
          <w:color w:val="000000"/>
          <w:sz w:val="22"/>
          <w:szCs w:val="22"/>
          <w:shd w:val="clear" w:color="auto" w:fill="FFFFFF"/>
        </w:rPr>
        <w:t xml:space="preserve">-о недопустимости </w:t>
      </w:r>
      <w:r w:rsidRPr="00A93938">
        <w:rPr>
          <w:rFonts w:ascii="Times New Roman" w:hAnsi="Times New Roman"/>
          <w:color w:val="000000"/>
          <w:sz w:val="22"/>
          <w:szCs w:val="22"/>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3)</w:t>
      </w:r>
      <w:r w:rsidRPr="00A93938">
        <w:rPr>
          <w:color w:val="000000"/>
          <w:sz w:val="22"/>
          <w:szCs w:val="22"/>
        </w:rPr>
        <w:t xml:space="preserve"> обязательные требования по уборке территории </w:t>
      </w:r>
      <w:r w:rsidR="00F36429">
        <w:rPr>
          <w:color w:val="000000"/>
          <w:sz w:val="22"/>
          <w:szCs w:val="22"/>
        </w:rPr>
        <w:t>Петровского</w:t>
      </w:r>
      <w:r w:rsidRPr="00A93938">
        <w:rPr>
          <w:color w:val="000000"/>
          <w:sz w:val="22"/>
          <w:szCs w:val="22"/>
        </w:rPr>
        <w:t xml:space="preserve"> сельсовета  в зимний период, включая контроль проведения мероприятий по очистке от снега, наледи и сосулек кровель зданий, сооружений; </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4)</w:t>
      </w:r>
      <w:r w:rsidRPr="00A93938">
        <w:rPr>
          <w:color w:val="000000"/>
          <w:sz w:val="22"/>
          <w:szCs w:val="22"/>
        </w:rPr>
        <w:t xml:space="preserve"> обязательные требования по уборке территории </w:t>
      </w:r>
      <w:r w:rsidR="00F36429">
        <w:rPr>
          <w:color w:val="000000"/>
          <w:sz w:val="22"/>
          <w:szCs w:val="22"/>
        </w:rPr>
        <w:t>Петровского</w:t>
      </w:r>
      <w:r w:rsidRPr="00A93938">
        <w:rPr>
          <w:color w:val="000000"/>
          <w:sz w:val="22"/>
          <w:szCs w:val="22"/>
        </w:rPr>
        <w:t xml:space="preserve"> сельсовета  в летний период, включая обязательные требования по </w:t>
      </w:r>
      <w:r w:rsidRPr="00A93938">
        <w:rPr>
          <w:rFonts w:eastAsia="Calibri"/>
          <w:bCs/>
          <w:color w:val="000000"/>
          <w:sz w:val="22"/>
          <w:szCs w:val="22"/>
          <w:lang w:eastAsia="en-US"/>
        </w:rPr>
        <w:t>выявлению карантинных, ядовитых и сорных растений, борьбе с ними, локализации, ликвидации их очагов</w:t>
      </w:r>
      <w:r w:rsidRPr="00A93938">
        <w:rPr>
          <w:color w:val="000000"/>
          <w:sz w:val="22"/>
          <w:szCs w:val="22"/>
        </w:rPr>
        <w:t>;</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5)</w:t>
      </w:r>
      <w:r w:rsidRPr="00A93938">
        <w:rPr>
          <w:color w:val="000000"/>
          <w:sz w:val="22"/>
          <w:szCs w:val="22"/>
        </w:rPr>
        <w:t xml:space="preserve"> дополнительные обязательные требования </w:t>
      </w:r>
      <w:r w:rsidRPr="00A93938">
        <w:rPr>
          <w:color w:val="000000"/>
          <w:sz w:val="22"/>
          <w:szCs w:val="22"/>
          <w:shd w:val="clear" w:color="auto" w:fill="FFFFFF"/>
        </w:rPr>
        <w:t>пожарной безопасности</w:t>
      </w:r>
      <w:r w:rsidRPr="00A93938">
        <w:rPr>
          <w:color w:val="000000"/>
          <w:sz w:val="22"/>
          <w:szCs w:val="22"/>
        </w:rPr>
        <w:t xml:space="preserve"> в </w:t>
      </w:r>
      <w:r w:rsidRPr="00A93938">
        <w:rPr>
          <w:color w:val="000000"/>
          <w:sz w:val="22"/>
          <w:szCs w:val="22"/>
          <w:shd w:val="clear" w:color="auto" w:fill="FFFFFF"/>
        </w:rPr>
        <w:t xml:space="preserve">период действия особого противопожарного режима; </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6)</w:t>
      </w:r>
      <w:r w:rsidRPr="00A93938">
        <w:rPr>
          <w:color w:val="000000"/>
          <w:sz w:val="22"/>
          <w:szCs w:val="22"/>
        </w:rPr>
        <w:t xml:space="preserve">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rFonts w:eastAsia="Calibri"/>
          <w:b/>
          <w:bCs/>
          <w:i/>
          <w:color w:val="000000"/>
          <w:sz w:val="22"/>
          <w:szCs w:val="22"/>
          <w:lang w:eastAsia="en-US"/>
        </w:rPr>
        <w:t>7)</w:t>
      </w:r>
      <w:r w:rsidRPr="00A93938">
        <w:rPr>
          <w:rFonts w:eastAsia="Calibri"/>
          <w:bCs/>
          <w:color w:val="000000"/>
          <w:sz w:val="22"/>
          <w:szCs w:val="22"/>
          <w:lang w:eastAsia="en-US"/>
        </w:rPr>
        <w:t xml:space="preserve"> </w:t>
      </w:r>
      <w:r w:rsidRPr="00A93938">
        <w:rPr>
          <w:color w:val="000000"/>
          <w:sz w:val="22"/>
          <w:szCs w:val="22"/>
        </w:rPr>
        <w:t>обязательные требования по складированию твердых коммунальных отходов;</w:t>
      </w:r>
    </w:p>
    <w:p w:rsidR="005A6220" w:rsidRPr="00A93938" w:rsidRDefault="005A6220" w:rsidP="005A6220">
      <w:pPr>
        <w:pStyle w:val="2"/>
        <w:tabs>
          <w:tab w:val="left" w:pos="1200"/>
        </w:tabs>
        <w:spacing w:after="0" w:line="240" w:lineRule="auto"/>
        <w:ind w:firstLine="709"/>
        <w:jc w:val="both"/>
        <w:rPr>
          <w:color w:val="000000"/>
          <w:sz w:val="22"/>
          <w:szCs w:val="22"/>
        </w:rPr>
      </w:pPr>
      <w:r w:rsidRPr="00A93938">
        <w:rPr>
          <w:b/>
          <w:i/>
          <w:color w:val="000000"/>
          <w:sz w:val="22"/>
          <w:szCs w:val="22"/>
        </w:rPr>
        <w:t>8)</w:t>
      </w:r>
      <w:r w:rsidRPr="00A93938">
        <w:rPr>
          <w:color w:val="000000"/>
          <w:sz w:val="22"/>
          <w:szCs w:val="22"/>
        </w:rPr>
        <w:t xml:space="preserve"> обязательные требования по </w:t>
      </w:r>
      <w:r w:rsidRPr="00A93938">
        <w:rPr>
          <w:bCs/>
          <w:color w:val="000000"/>
          <w:sz w:val="22"/>
          <w:szCs w:val="22"/>
        </w:rPr>
        <w:t>выгулу животных</w:t>
      </w:r>
      <w:r w:rsidRPr="00A93938">
        <w:rPr>
          <w:color w:val="000000"/>
          <w:sz w:val="22"/>
          <w:szCs w:val="22"/>
        </w:rPr>
        <w:t xml:space="preserve"> и требования о недопустимости </w:t>
      </w:r>
      <w:r w:rsidRPr="00A93938">
        <w:rPr>
          <w:sz w:val="22"/>
          <w:szCs w:val="22"/>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Администрация осуществляет </w:t>
      </w:r>
      <w:proofErr w:type="gramStart"/>
      <w:r w:rsidRPr="00A93938">
        <w:rPr>
          <w:rFonts w:ascii="Times New Roman" w:hAnsi="Times New Roman" w:cs="Times New Roman"/>
          <w:color w:val="000000"/>
        </w:rPr>
        <w:t>контроль за</w:t>
      </w:r>
      <w:proofErr w:type="gramEnd"/>
      <w:r w:rsidRPr="00A93938">
        <w:rPr>
          <w:rFonts w:ascii="Times New Roman" w:hAnsi="Times New Roman" w:cs="Times New Roman"/>
          <w:color w:val="000000"/>
        </w:rPr>
        <w:t xml:space="preserve">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color w:val="000000"/>
          <w:sz w:val="22"/>
          <w:szCs w:val="22"/>
        </w:rPr>
        <w:t>1.7</w:t>
      </w:r>
      <w:r w:rsidRPr="00A93938">
        <w:rPr>
          <w:rFonts w:ascii="Times New Roman" w:hAnsi="Times New Roman"/>
          <w:color w:val="000000"/>
          <w:sz w:val="22"/>
          <w:szCs w:val="22"/>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color w:val="000000"/>
          <w:sz w:val="22"/>
          <w:szCs w:val="2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1)</w:t>
      </w:r>
      <w:r w:rsidRPr="00A93938">
        <w:rPr>
          <w:rFonts w:ascii="Times New Roman" w:hAnsi="Times New Roman"/>
          <w:color w:val="000000"/>
          <w:sz w:val="22"/>
          <w:szCs w:val="22"/>
        </w:rPr>
        <w:t xml:space="preserve"> дворовые территории;</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2)</w:t>
      </w:r>
      <w:r w:rsidRPr="00A93938">
        <w:rPr>
          <w:rFonts w:ascii="Times New Roman" w:hAnsi="Times New Roman"/>
          <w:color w:val="000000"/>
          <w:sz w:val="22"/>
          <w:szCs w:val="22"/>
        </w:rPr>
        <w:t xml:space="preserve"> детские и спортивные площадки;</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3)</w:t>
      </w:r>
      <w:r w:rsidRPr="00A93938">
        <w:rPr>
          <w:rFonts w:ascii="Times New Roman" w:hAnsi="Times New Roman"/>
          <w:color w:val="000000"/>
          <w:sz w:val="22"/>
          <w:szCs w:val="22"/>
        </w:rPr>
        <w:t xml:space="preserve"> площадки для выгула животных;</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4)</w:t>
      </w:r>
      <w:r w:rsidRPr="00A93938">
        <w:rPr>
          <w:rFonts w:ascii="Times New Roman" w:hAnsi="Times New Roman"/>
          <w:color w:val="000000"/>
          <w:sz w:val="22"/>
          <w:szCs w:val="22"/>
        </w:rPr>
        <w:t xml:space="preserve"> парковки (парковочные места);</w:t>
      </w:r>
    </w:p>
    <w:p w:rsidR="005A6220" w:rsidRPr="00A93938" w:rsidRDefault="005A6220"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5)</w:t>
      </w:r>
      <w:r w:rsidRPr="00A93938">
        <w:rPr>
          <w:rFonts w:ascii="Times New Roman" w:hAnsi="Times New Roman"/>
          <w:color w:val="000000"/>
          <w:sz w:val="22"/>
          <w:szCs w:val="22"/>
        </w:rPr>
        <w:t xml:space="preserve"> парки, скверы, иные зеленые зоны;</w:t>
      </w:r>
    </w:p>
    <w:p w:rsidR="005A6220" w:rsidRPr="00A93938" w:rsidRDefault="005A6220" w:rsidP="005A6220">
      <w:pPr>
        <w:autoSpaceDE w:val="0"/>
        <w:ind w:firstLine="709"/>
        <w:jc w:val="both"/>
        <w:rPr>
          <w:color w:val="000000"/>
          <w:sz w:val="22"/>
          <w:szCs w:val="22"/>
        </w:rPr>
      </w:pPr>
      <w:r w:rsidRPr="00A93938">
        <w:rPr>
          <w:rFonts w:ascii="Times New Roman" w:hAnsi="Times New Roman"/>
          <w:b/>
          <w:i/>
          <w:color w:val="000000"/>
          <w:sz w:val="22"/>
          <w:szCs w:val="22"/>
        </w:rPr>
        <w:t>6)</w:t>
      </w:r>
      <w:r w:rsidRPr="00A93938">
        <w:rPr>
          <w:rFonts w:ascii="Times New Roman" w:hAnsi="Times New Roman"/>
          <w:color w:val="000000"/>
          <w:sz w:val="22"/>
          <w:szCs w:val="22"/>
        </w:rPr>
        <w:t xml:space="preserve"> технические и санитарно-защитные зоны</w:t>
      </w:r>
      <w:r w:rsidRPr="00A93938">
        <w:rPr>
          <w:color w:val="000000"/>
          <w:sz w:val="22"/>
          <w:szCs w:val="22"/>
        </w:rPr>
        <w:t>.</w:t>
      </w:r>
    </w:p>
    <w:p w:rsidR="005A6220" w:rsidRPr="00974537" w:rsidRDefault="00186152" w:rsidP="005A6220">
      <w:pPr>
        <w:ind w:firstLine="709"/>
        <w:jc w:val="both"/>
        <w:rPr>
          <w:color w:val="000000"/>
          <w:sz w:val="22"/>
          <w:szCs w:val="22"/>
        </w:rPr>
      </w:pPr>
      <w:r w:rsidRPr="00974537">
        <w:rPr>
          <w:rFonts w:ascii="Times New Roman" w:hAnsi="Times New Roman"/>
          <w:color w:val="000000"/>
          <w:sz w:val="22"/>
          <w:szCs w:val="22"/>
        </w:rPr>
        <w:t>1.8. Система оценки и управления рисками причинения вреда (ущерба) охраняемым законом ценностям при осуществлении муниципального контроля     не применяется, плановые контрольные (надзорные) мероприятия не проводятся.</w:t>
      </w:r>
    </w:p>
    <w:p w:rsidR="005A6220" w:rsidRPr="00A93938" w:rsidRDefault="005A6220"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Раздел 2. Профилактика рисков причинения вреда (ущерба) охраняемым законом ценностям</w:t>
      </w:r>
    </w:p>
    <w:p w:rsidR="005A6220" w:rsidRPr="00A93938" w:rsidRDefault="005A6220" w:rsidP="005A6220">
      <w:pPr>
        <w:pStyle w:val="ConsPlusNormal"/>
        <w:ind w:firstLine="0"/>
        <w:jc w:val="both"/>
        <w:rPr>
          <w:rFonts w:ascii="Times New Roman" w:hAnsi="Times New Roman" w:cs="Times New Roman"/>
          <w:b/>
          <w:bCs/>
          <w:color w:val="000000"/>
        </w:rPr>
      </w:pP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2.1.</w:t>
      </w:r>
      <w:r w:rsidRPr="00A93938">
        <w:rPr>
          <w:rFonts w:ascii="Times New Roman" w:hAnsi="Times New Roman" w:cs="Times New Roman"/>
          <w:color w:val="000000"/>
        </w:rPr>
        <w:t xml:space="preserve"> Администрация осуществляет контроль в сфере </w:t>
      </w:r>
      <w:proofErr w:type="gramStart"/>
      <w:r w:rsidRPr="00A93938">
        <w:rPr>
          <w:rFonts w:ascii="Times New Roman" w:hAnsi="Times New Roman" w:cs="Times New Roman"/>
          <w:color w:val="000000"/>
        </w:rPr>
        <w:t>благоустройства</w:t>
      </w:r>
      <w:proofErr w:type="gramEnd"/>
      <w:r w:rsidRPr="00A93938">
        <w:rPr>
          <w:rFonts w:ascii="Times New Roman" w:hAnsi="Times New Roman" w:cs="Times New Roman"/>
          <w:color w:val="000000"/>
        </w:rPr>
        <w:t xml:space="preserve"> в том числе посредством проведения профилактических мероприятий.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2.2.</w:t>
      </w:r>
      <w:r w:rsidRPr="00A93938">
        <w:rPr>
          <w:rFonts w:ascii="Times New Roman" w:hAnsi="Times New Roman" w:cs="Times New Roman"/>
          <w:color w:val="000000"/>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lastRenderedPageBreak/>
        <w:t>2.3.</w:t>
      </w:r>
      <w:r w:rsidRPr="00A93938">
        <w:rPr>
          <w:rFonts w:ascii="Times New Roman" w:hAnsi="Times New Roman" w:cs="Times New Roman"/>
          <w:color w:val="000000"/>
        </w:rPr>
        <w:t xml:space="preserve">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2.4.</w:t>
      </w:r>
      <w:r w:rsidRPr="00A93938">
        <w:rPr>
          <w:rFonts w:ascii="Times New Roman" w:hAnsi="Times New Roman" w:cs="Times New Roman"/>
          <w:color w:val="000000"/>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Pr="00A93938">
        <w:rPr>
          <w:rFonts w:ascii="Times New Roman" w:hAnsi="Times New Roman" w:cs="Times New Roman"/>
        </w:rPr>
        <w:t>(далее – Глава сельсовета)</w:t>
      </w:r>
      <w:r w:rsidRPr="00A93938">
        <w:rPr>
          <w:rFonts w:ascii="Times New Roman" w:hAnsi="Times New Roman" w:cs="Times New Roman"/>
          <w:color w:val="000000"/>
        </w:rPr>
        <w:t xml:space="preserve"> для принятия решения о проведении контрольных мероприятий.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rPr>
        <w:t>2.5.</w:t>
      </w:r>
      <w:r w:rsidRPr="00A93938">
        <w:rPr>
          <w:rFonts w:ascii="Times New Roman" w:hAnsi="Times New Roman" w:cs="Times New Roman"/>
        </w:rPr>
        <w:t xml:space="preserve"> При осуществлении Администрацией контроля в сфере благоустройства могут проводиться следующие виды профилактических мероприятий: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rPr>
        <w:t>1)</w:t>
      </w:r>
      <w:r w:rsidRPr="00A93938">
        <w:rPr>
          <w:rFonts w:ascii="Times New Roman" w:hAnsi="Times New Roman" w:cs="Times New Roman"/>
        </w:rPr>
        <w:t xml:space="preserve"> информирование;</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rPr>
        <w:t>2)</w:t>
      </w:r>
      <w:r w:rsidRPr="00A93938">
        <w:rPr>
          <w:rFonts w:ascii="Times New Roman" w:hAnsi="Times New Roman" w:cs="Times New Roman"/>
        </w:rPr>
        <w:t xml:space="preserve"> обобщение правоприменительной практики;</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rPr>
        <w:t>3)</w:t>
      </w:r>
      <w:r w:rsidRPr="00A93938">
        <w:rPr>
          <w:rFonts w:ascii="Times New Roman" w:hAnsi="Times New Roman" w:cs="Times New Roman"/>
        </w:rPr>
        <w:t xml:space="preserve"> объявление предостережения;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rPr>
        <w:t>4)</w:t>
      </w:r>
      <w:r w:rsidRPr="00A93938">
        <w:rPr>
          <w:rFonts w:ascii="Times New Roman" w:hAnsi="Times New Roman" w:cs="Times New Roman"/>
        </w:rPr>
        <w:t xml:space="preserve"> консультирование;</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rPr>
        <w:t>5)</w:t>
      </w:r>
      <w:r w:rsidRPr="00A93938">
        <w:rPr>
          <w:rFonts w:ascii="Times New Roman" w:hAnsi="Times New Roman" w:cs="Times New Roman"/>
        </w:rPr>
        <w:t xml:space="preserve"> профилактический визит.</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2.6.</w:t>
      </w:r>
      <w:r w:rsidRPr="00A93938">
        <w:rPr>
          <w:rFonts w:ascii="Times New Roman" w:hAnsi="Times New Roman"/>
          <w:color w:val="000000"/>
          <w:sz w:val="22"/>
          <w:szCs w:val="22"/>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F36429">
        <w:rPr>
          <w:rFonts w:ascii="Times New Roman" w:hAnsi="Times New Roman"/>
          <w:color w:val="000000"/>
          <w:sz w:val="22"/>
          <w:szCs w:val="22"/>
        </w:rPr>
        <w:t>Петровского</w:t>
      </w:r>
      <w:r w:rsidRPr="00A93938">
        <w:rPr>
          <w:rFonts w:ascii="Times New Roman" w:hAnsi="Times New Roman"/>
          <w:color w:val="000000"/>
          <w:sz w:val="22"/>
          <w:szCs w:val="22"/>
        </w:rPr>
        <w:t xml:space="preserve"> сельсовета  в специальном разделе, посвященном контрольной деятельности, в средствах массовой информации,</w:t>
      </w:r>
      <w:r w:rsidRPr="00A93938">
        <w:rPr>
          <w:rFonts w:ascii="Times New Roman" w:hAnsi="Times New Roman"/>
          <w:color w:val="000000"/>
          <w:sz w:val="22"/>
          <w:szCs w:val="22"/>
          <w:shd w:val="clear" w:color="auto" w:fill="FFFFFF"/>
        </w:rPr>
        <w:t xml:space="preserve"> через личные кабинеты контролируемых лиц и в иных формах.</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93938">
          <w:rPr>
            <w:rStyle w:val="a4"/>
            <w:rFonts w:ascii="Times New Roman" w:hAnsi="Times New Roman" w:cs="Times New Roman"/>
            <w:color w:val="000000"/>
          </w:rPr>
          <w:t>частью 3 статьи 46</w:t>
        </w:r>
      </w:hyperlink>
      <w:r w:rsidRPr="00A93938">
        <w:rPr>
          <w:rFonts w:ascii="Times New Roman" w:hAnsi="Times New Roman" w:cs="Times New Roman"/>
          <w:color w:val="000000"/>
        </w:rPr>
        <w:t xml:space="preserve"> Федерального закона № 248-ФЗ «О государственном контроле (надзоре) и муниципальном контроле в Российской Федерации».</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2.7.</w:t>
      </w:r>
      <w:r w:rsidRPr="00A93938">
        <w:rPr>
          <w:rFonts w:ascii="Times New Roman" w:hAnsi="Times New Roman" w:cs="Times New Roman"/>
          <w:color w:val="000000"/>
        </w:rPr>
        <w:t xml:space="preserve"> Обобщение правоприменительной практики осуществляется администрацией посредством сбора и анализа данных о проведении контрольных мероприятиях и их результатов.</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готовиться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2.8.</w:t>
      </w:r>
      <w:r w:rsidRPr="00A93938">
        <w:rPr>
          <w:rFonts w:ascii="Times New Roman" w:hAnsi="Times New Roman"/>
          <w:color w:val="000000"/>
          <w:sz w:val="22"/>
          <w:szCs w:val="22"/>
        </w:rPr>
        <w:t xml:space="preserve"> </w:t>
      </w:r>
      <w:proofErr w:type="gramStart"/>
      <w:r w:rsidRPr="00A93938">
        <w:rPr>
          <w:rFonts w:ascii="Times New Roman" w:hAnsi="Times New Roman"/>
          <w:color w:val="000000"/>
          <w:sz w:val="22"/>
          <w:szCs w:val="22"/>
        </w:rPr>
        <w:t>Предостережение о недопустимости нарушения обязательных требований и предложение</w:t>
      </w:r>
      <w:r w:rsidRPr="00A93938">
        <w:rPr>
          <w:rFonts w:ascii="Times New Roman" w:hAnsi="Times New Roman"/>
          <w:color w:val="000000"/>
          <w:sz w:val="22"/>
          <w:szCs w:val="22"/>
          <w:shd w:val="clear" w:color="auto" w:fill="FFFFFF"/>
        </w:rPr>
        <w:t xml:space="preserve"> принять меры по обеспечению соблюдения обязательных требований</w:t>
      </w:r>
      <w:r w:rsidRPr="00A93938">
        <w:rPr>
          <w:rFonts w:ascii="Times New Roman" w:hAnsi="Times New Roman"/>
          <w:color w:val="000000"/>
          <w:sz w:val="22"/>
          <w:szCs w:val="22"/>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93938">
        <w:rPr>
          <w:rFonts w:ascii="Times New Roman" w:hAnsi="Times New Roman"/>
          <w:color w:val="000000"/>
          <w:sz w:val="22"/>
          <w:szCs w:val="22"/>
          <w:shd w:val="clear" w:color="auto" w:fill="FFFFFF"/>
        </w:rPr>
        <w:t>или признаках нарушений обязательных требований </w:t>
      </w:r>
      <w:r w:rsidRPr="00A93938">
        <w:rPr>
          <w:rFonts w:ascii="Times New Roman" w:hAnsi="Times New Roman"/>
          <w:color w:val="000000"/>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93938">
        <w:rPr>
          <w:rFonts w:ascii="Times New Roman" w:hAnsi="Times New Roman"/>
          <w:color w:val="000000"/>
          <w:sz w:val="22"/>
          <w:szCs w:val="22"/>
        </w:rPr>
        <w:t xml:space="preserve"> законом ценностям. Предостережения объявляются (подписываются) главой (заместителем главы) </w:t>
      </w:r>
      <w:r w:rsidR="00F36429">
        <w:rPr>
          <w:rFonts w:ascii="Times New Roman" w:hAnsi="Times New Roman"/>
          <w:color w:val="000000"/>
          <w:sz w:val="22"/>
          <w:szCs w:val="22"/>
        </w:rPr>
        <w:t>Петровского</w:t>
      </w:r>
      <w:r w:rsidRPr="00A93938">
        <w:rPr>
          <w:rFonts w:ascii="Times New Roman" w:hAnsi="Times New Roman"/>
          <w:color w:val="000000"/>
          <w:sz w:val="22"/>
          <w:szCs w:val="22"/>
        </w:rPr>
        <w:t xml:space="preserve">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color w:val="000000"/>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A93938">
        <w:rPr>
          <w:rFonts w:ascii="Times New Roman" w:hAnsi="Times New Roman"/>
          <w:color w:val="000000"/>
          <w:sz w:val="22"/>
          <w:szCs w:val="22"/>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A93938">
        <w:rPr>
          <w:rFonts w:ascii="Times New Roman" w:hAnsi="Times New Roman"/>
          <w:color w:val="000000"/>
          <w:sz w:val="22"/>
          <w:szCs w:val="22"/>
        </w:rPr>
        <w:t xml:space="preserve">. </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w:t>
      </w:r>
      <w:r w:rsidRPr="00A93938">
        <w:rPr>
          <w:rFonts w:ascii="Times New Roman" w:hAnsi="Times New Roman" w:cs="Times New Roman"/>
          <w:color w:val="000000"/>
        </w:rPr>
        <w:lastRenderedPageBreak/>
        <w:t>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A6220" w:rsidRPr="00A93938" w:rsidRDefault="005A6220" w:rsidP="005A6220">
      <w:pPr>
        <w:pStyle w:val="ConsPlusNormal"/>
        <w:ind w:firstLine="0"/>
        <w:jc w:val="both"/>
        <w:rPr>
          <w:rFonts w:ascii="Times New Roman" w:hAnsi="Times New Roman" w:cs="Times New Roman"/>
        </w:rPr>
      </w:pPr>
      <w:r w:rsidRPr="00A93938">
        <w:rPr>
          <w:rFonts w:ascii="Times New Roman" w:hAnsi="Times New Roman" w:cs="Times New Roman"/>
          <w:color w:val="000000"/>
        </w:rPr>
        <w:t xml:space="preserve">           </w:t>
      </w:r>
      <w:r w:rsidRPr="00A93938">
        <w:rPr>
          <w:rFonts w:ascii="Times New Roman" w:hAnsi="Times New Roman" w:cs="Times New Roman"/>
          <w:b/>
          <w:color w:val="000000"/>
        </w:rPr>
        <w:t>2.9</w:t>
      </w:r>
      <w:r w:rsidRPr="00A93938">
        <w:rPr>
          <w:rFonts w:ascii="Times New Roman" w:hAnsi="Times New Roman" w:cs="Times New Roman"/>
          <w:color w:val="000000"/>
        </w:rPr>
        <w:t xml:space="preserve">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Личный прием граждан проводится Главой сельсовета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Консультирование осуществляется в устной или письменной форме по следующим вопросам:</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1) организация и осуществление контроля в сфере благоустройства;</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2) порядок осуществления контрольных мероприятий, установленных настоящим Положением;</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3) порядок обжалования действий (бездействия) должностных лиц;</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rPr>
        <w:t>Должностным лицом ведутся журналы учета консультирований.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rPr>
        <w:t>2.10</w:t>
      </w:r>
      <w:r w:rsidRPr="00A93938">
        <w:rPr>
          <w:rFonts w:ascii="Times New Roman" w:hAnsi="Times New Roman" w:cs="Times New Roman"/>
          <w:color w:val="000000"/>
        </w:rPr>
        <w:t xml:space="preserve"> Консультирование в письменной форме осуществляется должностным лицом, уполномоченным осуществлять контроль, в следующих случаях:</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3) ответ на поставленные вопросы требует дополнительного запроса сведений.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F36429">
        <w:rPr>
          <w:rFonts w:ascii="Times New Roman" w:hAnsi="Times New Roman" w:cs="Times New Roman"/>
          <w:color w:val="000000"/>
        </w:rPr>
        <w:t>Петровского</w:t>
      </w:r>
      <w:r w:rsidRPr="00A93938">
        <w:rPr>
          <w:rFonts w:ascii="Times New Roman" w:hAnsi="Times New Roman" w:cs="Times New Roman"/>
          <w:color w:val="000000"/>
        </w:rPr>
        <w:t xml:space="preserve"> сельсовета или должностным лицом, уполномоченным осуществлять контроль.</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rPr>
        <w:t>2.11.</w:t>
      </w:r>
      <w:r w:rsidRPr="00A93938">
        <w:rPr>
          <w:rFonts w:ascii="Times New Roman" w:hAnsi="Times New Roman" w:cs="Times New Roman"/>
        </w:rPr>
        <w:t xml:space="preserve"> Профилактический визит проводится в форме профилактической беседы по месту осуществления деятельности контролируемого лица</w:t>
      </w:r>
      <w:proofErr w:type="gramStart"/>
      <w:r w:rsidRPr="00A93938">
        <w:rPr>
          <w:rFonts w:ascii="Times New Roman" w:hAnsi="Times New Roman" w:cs="Times New Roman"/>
        </w:rPr>
        <w:t xml:space="preserve"> .</w:t>
      </w:r>
      <w:proofErr w:type="gramEnd"/>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A6220" w:rsidRPr="00A93938" w:rsidRDefault="005A6220" w:rsidP="005A6220">
      <w:pPr>
        <w:pStyle w:val="ConsPlusNormal"/>
        <w:ind w:firstLine="709"/>
        <w:jc w:val="both"/>
        <w:rPr>
          <w:rFonts w:ascii="Times New Roman" w:hAnsi="Times New Roman" w:cs="Times New Roman"/>
        </w:rPr>
      </w:pPr>
    </w:p>
    <w:p w:rsidR="005A6220" w:rsidRPr="00A93938" w:rsidRDefault="005A6220"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Раздел 3. Осуществление контрольных мероприятий и контрольных действий</w:t>
      </w:r>
    </w:p>
    <w:p w:rsidR="005A6220" w:rsidRPr="00A93938" w:rsidRDefault="005A6220" w:rsidP="005A6220">
      <w:pPr>
        <w:pStyle w:val="ConsPlusNormal"/>
        <w:ind w:firstLine="0"/>
        <w:jc w:val="both"/>
        <w:rPr>
          <w:rFonts w:ascii="Times New Roman" w:hAnsi="Times New Roman" w:cs="Times New Roman"/>
          <w:b/>
          <w:bCs/>
          <w:color w:val="000000"/>
        </w:rPr>
      </w:pPr>
    </w:p>
    <w:p w:rsidR="00186152" w:rsidRPr="00974537" w:rsidRDefault="00186152" w:rsidP="00186152">
      <w:pPr>
        <w:pStyle w:val="ConsPlusNormal"/>
        <w:spacing w:line="360" w:lineRule="auto"/>
        <w:ind w:firstLine="709"/>
        <w:jc w:val="both"/>
        <w:rPr>
          <w:rFonts w:ascii="Times New Roman" w:hAnsi="Times New Roman" w:cs="Times New Roman"/>
        </w:rPr>
      </w:pPr>
      <w:r w:rsidRPr="00974537">
        <w:rPr>
          <w:rFonts w:ascii="Times New Roman" w:hAnsi="Times New Roman" w:cs="Times New Roman"/>
          <w:color w:val="000000"/>
          <w:sz w:val="28"/>
          <w:szCs w:val="28"/>
        </w:rPr>
        <w:lastRenderedPageBreak/>
        <w:t>3</w:t>
      </w:r>
      <w:r w:rsidRPr="00974537">
        <w:rPr>
          <w:rFonts w:ascii="Times New Roman" w:hAnsi="Times New Roman" w:cs="Times New Roman"/>
          <w:color w:val="000000"/>
        </w:rPr>
        <w:t>.1.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86152" w:rsidRPr="00974537" w:rsidRDefault="00186152" w:rsidP="00186152">
      <w:pPr>
        <w:pStyle w:val="ConsPlusNormal"/>
        <w:spacing w:line="360" w:lineRule="auto"/>
        <w:ind w:firstLine="709"/>
        <w:jc w:val="both"/>
        <w:rPr>
          <w:rFonts w:ascii="Times New Roman" w:hAnsi="Times New Roman" w:cs="Times New Roman"/>
        </w:rPr>
      </w:pPr>
      <w:r w:rsidRPr="00974537">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86152" w:rsidRPr="00974537" w:rsidRDefault="00186152" w:rsidP="00186152">
      <w:pPr>
        <w:pStyle w:val="ConsPlusNormal"/>
        <w:spacing w:line="360" w:lineRule="auto"/>
        <w:ind w:firstLine="709"/>
        <w:jc w:val="both"/>
        <w:rPr>
          <w:rFonts w:ascii="Times New Roman" w:hAnsi="Times New Roman" w:cs="Times New Roman"/>
        </w:rPr>
      </w:pPr>
      <w:proofErr w:type="gramStart"/>
      <w:r w:rsidRPr="00974537">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86152" w:rsidRPr="00974537" w:rsidRDefault="00186152" w:rsidP="00186152">
      <w:pPr>
        <w:pStyle w:val="ConsPlusNormal"/>
        <w:spacing w:line="360" w:lineRule="auto"/>
        <w:ind w:firstLine="709"/>
        <w:jc w:val="both"/>
        <w:rPr>
          <w:rFonts w:ascii="Times New Roman" w:hAnsi="Times New Roman" w:cs="Times New Roman"/>
        </w:rPr>
      </w:pPr>
      <w:r w:rsidRPr="00974537">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186152" w:rsidRPr="00974537" w:rsidRDefault="00186152" w:rsidP="00186152">
      <w:pPr>
        <w:pStyle w:val="ConsPlusNormal"/>
        <w:spacing w:line="360" w:lineRule="auto"/>
        <w:ind w:firstLine="709"/>
        <w:jc w:val="both"/>
        <w:rPr>
          <w:rFonts w:ascii="Times New Roman" w:hAnsi="Times New Roman" w:cs="Times New Roman"/>
          <w:color w:val="000000"/>
        </w:rPr>
      </w:pPr>
      <w:proofErr w:type="gramStart"/>
      <w:r w:rsidRPr="00974537">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86152" w:rsidRPr="00974537" w:rsidRDefault="00186152" w:rsidP="00186152">
      <w:pPr>
        <w:ind w:firstLine="709"/>
        <w:jc w:val="both"/>
        <w:rPr>
          <w:rFonts w:ascii="Times New Roman" w:hAnsi="Times New Roman"/>
          <w:sz w:val="22"/>
          <w:szCs w:val="22"/>
        </w:rPr>
      </w:pPr>
      <w:r w:rsidRPr="00974537">
        <w:rPr>
          <w:sz w:val="22"/>
          <w:szCs w:val="22"/>
        </w:rPr>
        <w:t xml:space="preserve"> </w:t>
      </w:r>
      <w:proofErr w:type="gramStart"/>
      <w:r w:rsidRPr="00974537">
        <w:rPr>
          <w:rFonts w:ascii="Times New Roman" w:hAnsi="Times New Roman"/>
          <w:sz w:val="22"/>
          <w:szCs w:val="22"/>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74537">
        <w:rPr>
          <w:rFonts w:ascii="Times New Roman" w:hAnsi="Times New Roman"/>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974537">
        <w:rPr>
          <w:rFonts w:ascii="Times New Roman" w:hAnsi="Times New Roman"/>
          <w:sz w:val="22"/>
          <w:szCs w:val="22"/>
          <w:shd w:val="clear" w:color="auto" w:fill="FFFFFF"/>
        </w:rPr>
        <w:t xml:space="preserve"> автоматическом </w:t>
      </w:r>
      <w:proofErr w:type="gramStart"/>
      <w:r w:rsidRPr="00974537">
        <w:rPr>
          <w:rFonts w:ascii="Times New Roman" w:hAnsi="Times New Roman"/>
          <w:sz w:val="22"/>
          <w:szCs w:val="22"/>
          <w:shd w:val="clear" w:color="auto" w:fill="FFFFFF"/>
        </w:rPr>
        <w:t>режиме</w:t>
      </w:r>
      <w:proofErr w:type="gramEnd"/>
      <w:r w:rsidRPr="00974537">
        <w:rPr>
          <w:rFonts w:ascii="Times New Roman" w:hAnsi="Times New Roman"/>
          <w:sz w:val="22"/>
          <w:szCs w:val="22"/>
          <w:shd w:val="clear" w:color="auto" w:fill="FFFFFF"/>
        </w:rPr>
        <w:t xml:space="preserve"> технических средств фиксации правонарушений, имеющих функции фото- и киносъемки, видеозаписи</w:t>
      </w:r>
      <w:r w:rsidRPr="00974537">
        <w:rPr>
          <w:rFonts w:ascii="Times New Roman" w:hAnsi="Times New Roman"/>
          <w:sz w:val="22"/>
          <w:szCs w:val="22"/>
        </w:rPr>
        <w:t>);</w:t>
      </w:r>
    </w:p>
    <w:p w:rsidR="00186152" w:rsidRPr="00974537" w:rsidRDefault="00186152" w:rsidP="00186152">
      <w:pPr>
        <w:spacing w:line="360" w:lineRule="auto"/>
        <w:ind w:firstLine="709"/>
        <w:jc w:val="both"/>
        <w:rPr>
          <w:sz w:val="22"/>
          <w:szCs w:val="22"/>
        </w:rPr>
      </w:pPr>
    </w:p>
    <w:p w:rsidR="00186152" w:rsidRPr="00974537" w:rsidRDefault="00186152" w:rsidP="00186152">
      <w:pPr>
        <w:pStyle w:val="ConsPlusNormal"/>
        <w:spacing w:line="360" w:lineRule="auto"/>
        <w:ind w:firstLine="709"/>
        <w:jc w:val="both"/>
        <w:rPr>
          <w:rFonts w:ascii="Times New Roman" w:hAnsi="Times New Roman" w:cs="Times New Roman"/>
        </w:rPr>
      </w:pPr>
      <w:r w:rsidRPr="00974537">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186152" w:rsidRPr="00974537" w:rsidRDefault="00186152" w:rsidP="00186152">
      <w:pPr>
        <w:pStyle w:val="ConsPlusNormal"/>
        <w:spacing w:line="360" w:lineRule="auto"/>
        <w:ind w:firstLine="709"/>
        <w:jc w:val="both"/>
        <w:rPr>
          <w:rFonts w:ascii="Times New Roman" w:hAnsi="Times New Roman" w:cs="Times New Roman"/>
        </w:rPr>
      </w:pPr>
      <w:r w:rsidRPr="00974537">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86152" w:rsidRPr="00974537" w:rsidRDefault="00186152" w:rsidP="00186152">
      <w:pPr>
        <w:pStyle w:val="ConsPlusNormal"/>
        <w:spacing w:line="360" w:lineRule="auto"/>
        <w:ind w:firstLine="709"/>
        <w:jc w:val="both"/>
        <w:rPr>
          <w:rFonts w:ascii="Times New Roman" w:hAnsi="Times New Roman" w:cs="Times New Roman"/>
        </w:rPr>
      </w:pPr>
      <w:r w:rsidRPr="00974537">
        <w:rPr>
          <w:rFonts w:ascii="Times New Roman" w:hAnsi="Times New Roman" w:cs="Times New Roman"/>
          <w:color w:val="000000"/>
        </w:rPr>
        <w:t>3.3.  В рамках осуществления муниципального земельного контроля могут проводиться следующие внеплановые контрольные мероприятия:</w:t>
      </w:r>
    </w:p>
    <w:p w:rsidR="00186152" w:rsidRPr="00974537" w:rsidRDefault="00186152" w:rsidP="00186152">
      <w:pPr>
        <w:pStyle w:val="ConsPlusNormal"/>
        <w:spacing w:line="360" w:lineRule="auto"/>
        <w:ind w:firstLine="709"/>
        <w:jc w:val="both"/>
        <w:rPr>
          <w:rFonts w:ascii="Times New Roman" w:hAnsi="Times New Roman" w:cs="Times New Roman"/>
        </w:rPr>
      </w:pPr>
      <w:r w:rsidRPr="00974537">
        <w:rPr>
          <w:rFonts w:ascii="Times New Roman" w:hAnsi="Times New Roman" w:cs="Times New Roman"/>
          <w:color w:val="000000"/>
        </w:rPr>
        <w:t>1) инспекционный визит;</w:t>
      </w:r>
    </w:p>
    <w:p w:rsidR="00186152" w:rsidRPr="00974537" w:rsidRDefault="00186152" w:rsidP="00186152">
      <w:pPr>
        <w:pStyle w:val="ConsPlusNormal"/>
        <w:spacing w:line="360" w:lineRule="auto"/>
        <w:ind w:firstLine="709"/>
        <w:jc w:val="both"/>
        <w:rPr>
          <w:rFonts w:ascii="Times New Roman" w:hAnsi="Times New Roman" w:cs="Times New Roman"/>
        </w:rPr>
      </w:pPr>
      <w:r w:rsidRPr="00974537">
        <w:rPr>
          <w:rFonts w:ascii="Times New Roman" w:hAnsi="Times New Roman" w:cs="Times New Roman"/>
          <w:color w:val="000000"/>
        </w:rPr>
        <w:t>2) рейдовый осмотр;</w:t>
      </w:r>
    </w:p>
    <w:p w:rsidR="00186152" w:rsidRPr="00974537" w:rsidRDefault="00186152" w:rsidP="00186152">
      <w:pPr>
        <w:pStyle w:val="ConsPlusNormal"/>
        <w:spacing w:line="360" w:lineRule="auto"/>
        <w:ind w:firstLine="709"/>
        <w:jc w:val="both"/>
        <w:rPr>
          <w:rFonts w:ascii="Times New Roman" w:hAnsi="Times New Roman" w:cs="Times New Roman"/>
        </w:rPr>
      </w:pPr>
      <w:r w:rsidRPr="00974537">
        <w:rPr>
          <w:rFonts w:ascii="Times New Roman" w:hAnsi="Times New Roman" w:cs="Times New Roman"/>
          <w:color w:val="000000"/>
        </w:rPr>
        <w:t>3) документарная проверка;</w:t>
      </w:r>
    </w:p>
    <w:p w:rsidR="00186152" w:rsidRPr="00974537" w:rsidRDefault="00186152" w:rsidP="00186152">
      <w:pPr>
        <w:pStyle w:val="ConsPlusNormal"/>
        <w:spacing w:line="360" w:lineRule="auto"/>
        <w:ind w:firstLine="709"/>
        <w:jc w:val="both"/>
        <w:rPr>
          <w:rFonts w:ascii="Times New Roman" w:hAnsi="Times New Roman" w:cs="Times New Roman"/>
        </w:rPr>
      </w:pPr>
      <w:r w:rsidRPr="00974537">
        <w:rPr>
          <w:rFonts w:ascii="Times New Roman" w:hAnsi="Times New Roman" w:cs="Times New Roman"/>
          <w:color w:val="000000"/>
        </w:rPr>
        <w:t>4) выездная проверка;</w:t>
      </w:r>
    </w:p>
    <w:p w:rsidR="00186152" w:rsidRPr="00974537" w:rsidRDefault="00186152" w:rsidP="00186152">
      <w:pPr>
        <w:pStyle w:val="ConsPlusNormal"/>
        <w:spacing w:line="360" w:lineRule="auto"/>
        <w:ind w:firstLine="709"/>
        <w:jc w:val="both"/>
        <w:rPr>
          <w:rFonts w:ascii="Times New Roman" w:hAnsi="Times New Roman" w:cs="Times New Roman"/>
          <w:color w:val="000000"/>
        </w:rPr>
      </w:pPr>
      <w:r w:rsidRPr="00974537">
        <w:rPr>
          <w:rFonts w:ascii="Times New Roman" w:hAnsi="Times New Roman" w:cs="Times New Roman"/>
          <w:lang w:eastAsia="en-US"/>
        </w:rPr>
        <w:t>Все внеплановые контрольные (надзорные) мероприятия могут проводиться только после согласования с органами прокуратуры.</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3.4.</w:t>
      </w:r>
      <w:r w:rsidRPr="00A93938">
        <w:rPr>
          <w:rFonts w:ascii="Times New Roman" w:hAnsi="Times New Roman" w:cs="Times New Roman"/>
          <w:color w:val="000000"/>
        </w:rPr>
        <w:t xml:space="preserve"> Основанием для проведения контрольных мероприятий, проводимых с взаимодействием с контролируемыми лицами, является:</w:t>
      </w:r>
    </w:p>
    <w:p w:rsidR="005A6220" w:rsidRPr="00A93938" w:rsidRDefault="005A6220" w:rsidP="005A6220">
      <w:pPr>
        <w:pStyle w:val="ConsPlusNormal"/>
        <w:ind w:firstLine="709"/>
        <w:jc w:val="both"/>
        <w:rPr>
          <w:rFonts w:ascii="Times New Roman" w:hAnsi="Times New Roman" w:cs="Times New Roman"/>
        </w:rPr>
      </w:pPr>
      <w:proofErr w:type="gramStart"/>
      <w:r w:rsidRPr="00A93938">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93938">
        <w:rPr>
          <w:rFonts w:ascii="Times New Roman" w:hAnsi="Times New Roman" w:cs="Times New Roman"/>
          <w:color w:val="000000"/>
        </w:rPr>
        <w:t xml:space="preserve"> лиц;</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lastRenderedPageBreak/>
        <w:t>2)</w:t>
      </w:r>
      <w:r w:rsidRPr="00A93938">
        <w:rPr>
          <w:rFonts w:ascii="Times New Roman" w:hAnsi="Times New Roman" w:cs="Times New Roman"/>
          <w:color w:val="000000"/>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3)</w:t>
      </w:r>
      <w:r w:rsidRPr="00A93938">
        <w:rPr>
          <w:rFonts w:ascii="Times New Roman" w:hAnsi="Times New Roman" w:cs="Times New Roman"/>
          <w:color w:val="000000"/>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i/>
          <w:color w:val="000000"/>
        </w:rPr>
        <w:t>4)</w:t>
      </w:r>
      <w:r w:rsidRPr="00A93938">
        <w:rPr>
          <w:rFonts w:ascii="Times New Roman" w:hAnsi="Times New Roman" w:cs="Times New Roman"/>
          <w:color w:val="000000"/>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3.5.</w:t>
      </w:r>
      <w:r w:rsidRPr="00A93938">
        <w:rPr>
          <w:rFonts w:ascii="Times New Roman" w:hAnsi="Times New Roman" w:cs="Times New Roman"/>
          <w:color w:val="000000"/>
        </w:rPr>
        <w:t xml:space="preserve">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3.6.</w:t>
      </w:r>
      <w:r w:rsidRPr="00A93938">
        <w:rPr>
          <w:rFonts w:ascii="Times New Roman" w:hAnsi="Times New Roman" w:cs="Times New Roman"/>
          <w:color w:val="000000"/>
        </w:rPr>
        <w:t xml:space="preserve"> В случае принятия решения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5A6220" w:rsidRPr="00A93938" w:rsidRDefault="005A6220" w:rsidP="005A6220">
      <w:pPr>
        <w:pStyle w:val="ConsPlusNormal"/>
        <w:ind w:firstLine="709"/>
        <w:jc w:val="both"/>
        <w:rPr>
          <w:rFonts w:ascii="Times New Roman" w:hAnsi="Times New Roman" w:cs="Times New Roman"/>
          <w:i/>
          <w:iCs/>
          <w:color w:val="000000"/>
        </w:rPr>
      </w:pPr>
      <w:r w:rsidRPr="00A93938">
        <w:rPr>
          <w:rFonts w:ascii="Times New Roman" w:hAnsi="Times New Roman" w:cs="Times New Roman"/>
          <w:b/>
          <w:color w:val="000000"/>
        </w:rPr>
        <w:t>3.7.</w:t>
      </w:r>
      <w:r w:rsidRPr="00A93938">
        <w:rPr>
          <w:rFonts w:ascii="Times New Roman" w:hAnsi="Times New Roman" w:cs="Times New Roman"/>
          <w:color w:val="000000"/>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r w:rsidR="00F36429">
        <w:rPr>
          <w:rFonts w:ascii="Times New Roman" w:hAnsi="Times New Roman" w:cs="Times New Roman"/>
          <w:color w:val="000000"/>
        </w:rPr>
        <w:t>Петровского</w:t>
      </w:r>
      <w:r w:rsidRPr="00A93938">
        <w:rPr>
          <w:rFonts w:ascii="Times New Roman" w:hAnsi="Times New Roman" w:cs="Times New Roman"/>
          <w:color w:val="000000"/>
        </w:rPr>
        <w:t xml:space="preserve"> сельсовета</w:t>
      </w:r>
      <w:r w:rsidRPr="00A93938">
        <w:rPr>
          <w:rFonts w:ascii="Times New Roman" w:hAnsi="Times New Roman" w:cs="Times New Roman"/>
          <w:i/>
          <w:iCs/>
          <w:color w:val="000000"/>
        </w:rPr>
        <w:t xml:space="preserve">, </w:t>
      </w:r>
      <w:r w:rsidRPr="00A93938">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A93938">
        <w:rPr>
          <w:rFonts w:ascii="Times New Roman" w:hAnsi="Times New Roman" w:cs="Times New Roman"/>
          <w:color w:val="000000"/>
        </w:rPr>
        <w:t xml:space="preserve"> Федеральным </w:t>
      </w:r>
      <w:hyperlink r:id="rId7" w:history="1">
        <w:r w:rsidRPr="00A93938">
          <w:rPr>
            <w:rStyle w:val="a4"/>
            <w:rFonts w:ascii="Times New Roman" w:hAnsi="Times New Roman" w:cs="Times New Roman"/>
            <w:color w:val="000000"/>
          </w:rPr>
          <w:t>законом</w:t>
        </w:r>
      </w:hyperlink>
      <w:r w:rsidRPr="00A9393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3.8.</w:t>
      </w:r>
      <w:r w:rsidRPr="00A93938">
        <w:rPr>
          <w:rFonts w:ascii="Times New Roman" w:hAnsi="Times New Roman" w:cs="Times New Roman"/>
          <w:color w:val="000000"/>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A93938">
          <w:rPr>
            <w:rStyle w:val="a4"/>
            <w:rFonts w:ascii="Times New Roman" w:hAnsi="Times New Roman" w:cs="Times New Roman"/>
            <w:color w:val="000000"/>
          </w:rPr>
          <w:t>законом</w:t>
        </w:r>
      </w:hyperlink>
      <w:r w:rsidRPr="00A9393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3.9.</w:t>
      </w:r>
      <w:r w:rsidRPr="00A93938">
        <w:rPr>
          <w:rFonts w:ascii="Times New Roman" w:hAnsi="Times New Roman" w:cs="Times New Roman"/>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93938">
        <w:rPr>
          <w:rFonts w:ascii="Times New Roman" w:hAnsi="Times New Roman" w:cs="Times New Roman"/>
          <w:color w:val="000000"/>
        </w:rPr>
        <w:t xml:space="preserve">Перечень указанных документов и (или) сведений, порядок и сроки их представления установлены утвержденным </w:t>
      </w:r>
      <w:r w:rsidRPr="00A93938">
        <w:rPr>
          <w:rFonts w:ascii="Times New Roman" w:hAnsi="Times New Roman" w:cs="Times New Roman"/>
          <w:color w:val="000000"/>
          <w:shd w:val="clear" w:color="auto" w:fill="FFFFFF"/>
        </w:rPr>
        <w:t>распоряжением Правительства Российской Федерации от 19 апреля 2016 года № 724-р перечнем</w:t>
      </w:r>
      <w:r w:rsidRPr="00A93938">
        <w:rPr>
          <w:rFonts w:ascii="Times New Roman" w:hAnsi="Times New Roman" w:cs="Times New Roman"/>
          <w:color w:val="000000"/>
        </w:rPr>
        <w:t xml:space="preserve"> </w:t>
      </w:r>
      <w:r w:rsidRPr="00A93938">
        <w:rPr>
          <w:rFonts w:ascii="Times New Roman" w:hAnsi="Times New Roman" w:cs="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A93938">
        <w:rPr>
          <w:rFonts w:ascii="Times New Roman" w:hAnsi="Times New Roman" w:cs="Times New Roman"/>
          <w:color w:val="000000"/>
          <w:shd w:val="clear" w:color="auto" w:fill="FFFFFF"/>
        </w:rPr>
        <w:t xml:space="preserve"> </w:t>
      </w:r>
      <w:proofErr w:type="gramStart"/>
      <w:r w:rsidRPr="00A93938">
        <w:rPr>
          <w:rFonts w:ascii="Times New Roman" w:hAnsi="Times New Roman" w:cs="Times New Roman"/>
          <w:color w:val="000000"/>
          <w:shd w:val="clear" w:color="auto" w:fill="FFFFFF"/>
        </w:rPr>
        <w:t xml:space="preserve">органам местного самоуправления организаций, в распоряжении которых находятся эти документы и (или) информация, а также </w:t>
      </w:r>
      <w:hyperlink r:id="rId9" w:history="1">
        <w:r w:rsidRPr="00A93938">
          <w:rPr>
            <w:rStyle w:val="a4"/>
            <w:rFonts w:ascii="Times New Roman" w:hAnsi="Times New Roman" w:cs="Times New Roman"/>
            <w:color w:val="000000"/>
          </w:rPr>
          <w:t>Правилами</w:t>
        </w:r>
      </w:hyperlink>
      <w:r w:rsidRPr="00A93938">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A93938">
        <w:rPr>
          <w:rFonts w:ascii="Times New Roman" w:hAnsi="Times New Roman" w:cs="Times New Roman"/>
          <w:color w:val="000000"/>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3.10.</w:t>
      </w:r>
      <w:r w:rsidRPr="00A93938">
        <w:rPr>
          <w:rFonts w:ascii="Times New Roman" w:hAnsi="Times New Roman" w:cs="Times New Roman"/>
          <w:color w:val="000000"/>
        </w:rPr>
        <w:t xml:space="preserve"> </w:t>
      </w:r>
      <w:r w:rsidRPr="00A93938">
        <w:rPr>
          <w:rFonts w:ascii="Times New Roman" w:hAnsi="Times New Roman" w:cs="Times New Roman"/>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93938">
        <w:rPr>
          <w:rFonts w:ascii="Times New Roman" w:hAnsi="Times New Roman" w:cs="Times New Roman"/>
          <w:color w:val="000000"/>
          <w:shd w:val="clear" w:color="auto" w:fill="FFFFFF"/>
        </w:rPr>
        <w:t>связи</w:t>
      </w:r>
      <w:proofErr w:type="gramEnd"/>
      <w:r w:rsidRPr="00A93938">
        <w:rPr>
          <w:rFonts w:ascii="Times New Roman" w:hAnsi="Times New Roman" w:cs="Times New Roman"/>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A6220" w:rsidRPr="00A93938" w:rsidRDefault="005A6220" w:rsidP="005A6220">
      <w:pPr>
        <w:ind w:firstLine="709"/>
        <w:jc w:val="both"/>
        <w:rPr>
          <w:rFonts w:ascii="Times New Roman" w:hAnsi="Times New Roman"/>
          <w:color w:val="000000"/>
          <w:sz w:val="22"/>
          <w:szCs w:val="22"/>
          <w:shd w:val="clear" w:color="auto" w:fill="FFFFFF"/>
        </w:rPr>
      </w:pPr>
      <w:r w:rsidRPr="00A93938">
        <w:rPr>
          <w:rFonts w:ascii="Times New Roman" w:hAnsi="Times New Roman"/>
          <w:b/>
          <w:i/>
          <w:color w:val="000000"/>
          <w:sz w:val="22"/>
          <w:szCs w:val="22"/>
        </w:rPr>
        <w:t>1)</w:t>
      </w:r>
      <w:r w:rsidRPr="00A93938">
        <w:rPr>
          <w:rFonts w:ascii="Times New Roman" w:hAnsi="Times New Roman"/>
          <w:color w:val="000000"/>
          <w:sz w:val="22"/>
          <w:szCs w:val="22"/>
        </w:rPr>
        <w:t xml:space="preserve"> </w:t>
      </w:r>
      <w:r w:rsidRPr="00A93938">
        <w:rPr>
          <w:rFonts w:ascii="Times New Roman" w:hAnsi="Times New Roman"/>
          <w:color w:val="000000"/>
          <w:sz w:val="22"/>
          <w:szCs w:val="22"/>
          <w:shd w:val="clear" w:color="auto" w:fill="FFFFFF"/>
        </w:rPr>
        <w:t xml:space="preserve">отсутствие контролируемого лица либо его представителя не препятствует оценке </w:t>
      </w:r>
      <w:r w:rsidRPr="00A93938">
        <w:rPr>
          <w:rFonts w:ascii="Times New Roman" w:hAnsi="Times New Roman"/>
          <w:color w:val="000000"/>
          <w:sz w:val="22"/>
          <w:szCs w:val="22"/>
        </w:rPr>
        <w:lastRenderedPageBreak/>
        <w:t xml:space="preserve">должностным лицом </w:t>
      </w:r>
      <w:r w:rsidRPr="00A93938">
        <w:rPr>
          <w:rFonts w:ascii="Times New Roman" w:hAnsi="Times New Roman"/>
          <w:color w:val="000000"/>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i/>
          <w:color w:val="000000"/>
          <w:sz w:val="22"/>
          <w:szCs w:val="22"/>
          <w:shd w:val="clear" w:color="auto" w:fill="FFFFFF"/>
        </w:rPr>
        <w:t>2)</w:t>
      </w:r>
      <w:r w:rsidRPr="00A93938">
        <w:rPr>
          <w:rFonts w:ascii="Times New Roman" w:hAnsi="Times New Roman"/>
          <w:color w:val="000000"/>
          <w:sz w:val="22"/>
          <w:szCs w:val="22"/>
          <w:shd w:val="clear" w:color="auto" w:fill="FFFFFF"/>
        </w:rPr>
        <w:t xml:space="preserve"> отсутствие признаков </w:t>
      </w:r>
      <w:r w:rsidRPr="00A93938">
        <w:rPr>
          <w:rFonts w:ascii="Times New Roman" w:hAnsi="Times New Roman"/>
          <w:color w:val="000000"/>
          <w:sz w:val="22"/>
          <w:szCs w:val="22"/>
        </w:rPr>
        <w:t>явной непосредственной угрозы причинения или фактического причинения вреда (ущерба) охраняемым законом ценностям;</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i/>
          <w:color w:val="000000"/>
          <w:sz w:val="22"/>
          <w:szCs w:val="22"/>
        </w:rPr>
        <w:t>3)</w:t>
      </w:r>
      <w:r w:rsidRPr="00A93938">
        <w:rPr>
          <w:rFonts w:ascii="Times New Roman" w:hAnsi="Times New Roman"/>
          <w:color w:val="000000"/>
          <w:sz w:val="22"/>
          <w:szCs w:val="22"/>
        </w:rPr>
        <w:t xml:space="preserve"> имеются уважительные причины для отсутствия контролируемого лица (болезнь</w:t>
      </w:r>
      <w:r w:rsidRPr="00A93938">
        <w:rPr>
          <w:rFonts w:ascii="Times New Roman" w:hAnsi="Times New Roman"/>
          <w:color w:val="000000"/>
          <w:sz w:val="22"/>
          <w:szCs w:val="22"/>
          <w:shd w:val="clear" w:color="auto" w:fill="FFFFFF"/>
        </w:rPr>
        <w:t xml:space="preserve"> контролируемого лица</w:t>
      </w:r>
      <w:r w:rsidRPr="00A93938">
        <w:rPr>
          <w:rFonts w:ascii="Times New Roman" w:hAnsi="Times New Roman"/>
          <w:color w:val="000000"/>
          <w:sz w:val="22"/>
          <w:szCs w:val="22"/>
        </w:rPr>
        <w:t>, его командировка и т.п.) при проведении</w:t>
      </w:r>
      <w:r w:rsidRPr="00A93938">
        <w:rPr>
          <w:rFonts w:ascii="Times New Roman" w:hAnsi="Times New Roman"/>
          <w:color w:val="000000"/>
          <w:sz w:val="22"/>
          <w:szCs w:val="22"/>
          <w:shd w:val="clear" w:color="auto" w:fill="FFFFFF"/>
        </w:rPr>
        <w:t xml:space="preserve"> контрольного мероприятия</w:t>
      </w:r>
      <w:r w:rsidRPr="00A93938">
        <w:rPr>
          <w:rFonts w:ascii="Times New Roman" w:hAnsi="Times New Roman"/>
          <w:color w:val="000000"/>
          <w:sz w:val="22"/>
          <w:szCs w:val="22"/>
        </w:rPr>
        <w:t>.</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3.11.</w:t>
      </w:r>
      <w:r w:rsidRPr="00A93938">
        <w:rPr>
          <w:rFonts w:ascii="Times New Roman" w:hAnsi="Times New Roman" w:cs="Times New Roman"/>
          <w:color w:val="000000"/>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3.12.</w:t>
      </w:r>
      <w:r w:rsidRPr="00A93938">
        <w:rPr>
          <w:rFonts w:ascii="Times New Roman" w:hAnsi="Times New Roman" w:cs="Times New Roman"/>
          <w:color w:val="000000"/>
        </w:rPr>
        <w:t xml:space="preserve"> </w:t>
      </w:r>
      <w:proofErr w:type="gramStart"/>
      <w:r w:rsidRPr="00A93938">
        <w:rPr>
          <w:rFonts w:ascii="Times New Roman" w:hAnsi="Times New Roman" w:cs="Times New Roman"/>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93938">
          <w:rPr>
            <w:rStyle w:val="a4"/>
            <w:rFonts w:ascii="Times New Roman" w:hAnsi="Times New Roman" w:cs="Times New Roman"/>
            <w:color w:val="000000"/>
          </w:rPr>
          <w:t>частью 2 статьи 90</w:t>
        </w:r>
      </w:hyperlink>
      <w:r w:rsidRPr="00A93938">
        <w:rPr>
          <w:rFonts w:ascii="Times New Roman" w:hAnsi="Times New Roman" w:cs="Times New Roman"/>
          <w:color w:val="000000"/>
        </w:rPr>
        <w:t xml:space="preserve"> Федерального закона от № 248-ФЗ.</w:t>
      </w:r>
      <w:proofErr w:type="gramEnd"/>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3.13.</w:t>
      </w:r>
      <w:r w:rsidRPr="00A93938">
        <w:rPr>
          <w:rFonts w:ascii="Times New Roman" w:hAnsi="Times New Roman" w:cs="Times New Roman"/>
          <w:color w:val="000000"/>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A6220" w:rsidRPr="00A93938" w:rsidRDefault="005A6220"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3.14.</w:t>
      </w:r>
      <w:r w:rsidRPr="00A93938">
        <w:rPr>
          <w:rFonts w:ascii="Times New Roman" w:hAnsi="Times New Roman"/>
          <w:color w:val="000000"/>
          <w:sz w:val="22"/>
          <w:szCs w:val="22"/>
        </w:rPr>
        <w:t xml:space="preserve"> Оформление акта производится на месте проведения контрольного мероприятия в день окончания проведения такого мероприятия,</w:t>
      </w:r>
      <w:r w:rsidRPr="00A93938">
        <w:rPr>
          <w:rFonts w:ascii="Times New Roman" w:hAnsi="Times New Roman"/>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A93938">
        <w:rPr>
          <w:rFonts w:ascii="Times New Roman" w:hAnsi="Times New Roman"/>
          <w:color w:val="000000"/>
          <w:sz w:val="22"/>
          <w:szCs w:val="22"/>
        </w:rPr>
        <w:t>.</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3.15.</w:t>
      </w:r>
      <w:r w:rsidRPr="00A93938">
        <w:rPr>
          <w:rFonts w:ascii="Times New Roman" w:hAnsi="Times New Roman" w:cs="Times New Roman"/>
          <w:color w:val="000000"/>
        </w:rPr>
        <w:t xml:space="preserve"> Информация о контрольных мероприятиях размещается в Едином реестре контрольных (надзорных) мероприятий.</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3.16.</w:t>
      </w:r>
      <w:r w:rsidRPr="00A93938">
        <w:rPr>
          <w:rFonts w:ascii="Times New Roman" w:hAnsi="Times New Roman" w:cs="Times New Roman"/>
          <w:color w:val="000000"/>
        </w:rPr>
        <w:t xml:space="preserve"> </w:t>
      </w:r>
      <w:proofErr w:type="gramStart"/>
      <w:r w:rsidRPr="00A93938">
        <w:rPr>
          <w:rFonts w:ascii="Times New Roman" w:hAnsi="Times New Roman" w:cs="Times New Roman"/>
          <w:color w:val="000000"/>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93938">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93938">
        <w:rPr>
          <w:rFonts w:ascii="Times New Roman" w:hAnsi="Times New Roman" w:cs="Times New Roman"/>
          <w:color w:val="000000"/>
          <w:shd w:val="clear" w:color="auto" w:fill="FFFFFF"/>
        </w:rPr>
        <w:t xml:space="preserve"> федеральную государственную информационную систему «</w:t>
      </w:r>
      <w:r w:rsidRPr="00A93938">
        <w:rPr>
          <w:rFonts w:ascii="Times New Roman" w:hAnsi="Times New Roman" w:cs="Times New Roman"/>
          <w:color w:val="000000"/>
        </w:rPr>
        <w:t>Единый портал</w:t>
      </w:r>
      <w:r w:rsidRPr="00A93938">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A6220" w:rsidRPr="00A93938" w:rsidRDefault="005A6220" w:rsidP="005A6220">
      <w:pPr>
        <w:pStyle w:val="ConsPlusNormal"/>
        <w:ind w:firstLine="709"/>
        <w:jc w:val="both"/>
        <w:rPr>
          <w:rFonts w:ascii="Times New Roman" w:hAnsi="Times New Roman" w:cs="Times New Roman"/>
          <w:color w:val="000000"/>
        </w:rPr>
      </w:pPr>
      <w:proofErr w:type="gramStart"/>
      <w:r w:rsidRPr="00A93938">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93938">
        <w:rPr>
          <w:rFonts w:ascii="Times New Roman" w:hAnsi="Times New Roman" w:cs="Times New Roman"/>
          <w:color w:val="000000"/>
          <w:shd w:val="clear" w:color="auto" w:fill="FFFFFF"/>
        </w:rPr>
        <w:t xml:space="preserve"> документы в электронном виде через единый</w:t>
      </w:r>
      <w:proofErr w:type="gramEnd"/>
      <w:r w:rsidRPr="00A93938">
        <w:rPr>
          <w:rFonts w:ascii="Times New Roman" w:hAnsi="Times New Roman" w:cs="Times New Roman"/>
          <w:color w:val="000000"/>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A93938">
        <w:rPr>
          <w:rFonts w:ascii="Times New Roman" w:hAnsi="Times New Roman" w:cs="Times New Roman"/>
          <w:color w:val="000000"/>
          <w:shd w:val="clear" w:color="auto" w:fill="FFFFFF"/>
        </w:rPr>
        <w:t>аутентификации</w:t>
      </w:r>
      <w:proofErr w:type="gramEnd"/>
      <w:r w:rsidRPr="00A93938">
        <w:rPr>
          <w:rFonts w:ascii="Times New Roman" w:hAnsi="Times New Roman" w:cs="Times New Roman"/>
          <w:color w:val="000000"/>
          <w:shd w:val="clear" w:color="auto" w:fill="FFFFFF"/>
        </w:rPr>
        <w:t xml:space="preserve"> либо если оно не завершило прохождение </w:t>
      </w:r>
      <w:r w:rsidRPr="00A93938">
        <w:rPr>
          <w:rFonts w:ascii="Times New Roman" w:hAnsi="Times New Roman" w:cs="Times New Roman"/>
          <w:color w:val="000000"/>
          <w:shd w:val="clear" w:color="auto" w:fill="FFFFFF"/>
        </w:rPr>
        <w:lastRenderedPageBreak/>
        <w:t>процедуры регистрации в единой системе идентификации и аутентификации).</w:t>
      </w:r>
      <w:r w:rsidRPr="00A93938">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3.17.</w:t>
      </w:r>
      <w:r w:rsidRPr="00A93938">
        <w:rPr>
          <w:rFonts w:ascii="Times New Roman" w:hAnsi="Times New Roman" w:cs="Times New Roman"/>
          <w:color w:val="000000"/>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93938">
        <w:rPr>
          <w:rFonts w:ascii="Times New Roman" w:hAnsi="Times New Roman" w:cs="Times New Roman"/>
          <w:color w:val="000000"/>
          <w:shd w:val="clear" w:color="auto" w:fill="FFFFFF"/>
        </w:rPr>
        <w:t xml:space="preserve">Федерального закона </w:t>
      </w:r>
      <w:r w:rsidRPr="00A93938">
        <w:rPr>
          <w:rFonts w:ascii="Times New Roman" w:hAnsi="Times New Roman" w:cs="Times New Roman"/>
          <w:color w:val="000000"/>
        </w:rPr>
        <w:t>№ 248-ФЗ и разделом 4 настоящего Положения.</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3.18.</w:t>
      </w:r>
      <w:r w:rsidRPr="00A93938">
        <w:rPr>
          <w:rFonts w:ascii="Times New Roman" w:hAnsi="Times New Roman" w:cs="Times New Roman"/>
          <w:color w:val="000000"/>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3.19.</w:t>
      </w:r>
      <w:r w:rsidRPr="00A93938">
        <w:rPr>
          <w:rFonts w:ascii="Times New Roman" w:hAnsi="Times New Roman" w:cs="Times New Roman"/>
          <w:color w:val="000000"/>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5A6220" w:rsidRPr="00A93938" w:rsidRDefault="005A6220" w:rsidP="005A6220">
      <w:pPr>
        <w:pStyle w:val="ConsPlusNormal"/>
        <w:ind w:firstLine="709"/>
        <w:jc w:val="both"/>
        <w:rPr>
          <w:rFonts w:ascii="Times New Roman" w:hAnsi="Times New Roman" w:cs="Times New Roman"/>
        </w:rPr>
      </w:pPr>
      <w:bookmarkStart w:id="2" w:name="Par318"/>
      <w:bookmarkEnd w:id="2"/>
      <w:r w:rsidRPr="00A93938">
        <w:rPr>
          <w:rFonts w:ascii="Times New Roman" w:hAnsi="Times New Roman" w:cs="Times New Roman"/>
          <w:b/>
          <w:i/>
          <w:color w:val="000000"/>
        </w:rPr>
        <w:t>1)</w:t>
      </w:r>
      <w:r w:rsidRPr="00A93938">
        <w:rPr>
          <w:rFonts w:ascii="Times New Roman" w:hAnsi="Times New Roman" w:cs="Times New Roman"/>
          <w:color w:val="000000"/>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A6220" w:rsidRPr="00A93938" w:rsidRDefault="005A6220" w:rsidP="005A6220">
      <w:pPr>
        <w:pStyle w:val="ConsPlusNormal"/>
        <w:ind w:firstLine="709"/>
        <w:jc w:val="both"/>
        <w:rPr>
          <w:rFonts w:ascii="Times New Roman" w:hAnsi="Times New Roman" w:cs="Times New Roman"/>
        </w:rPr>
      </w:pPr>
      <w:proofErr w:type="gramStart"/>
      <w:r w:rsidRPr="00A93938">
        <w:rPr>
          <w:rFonts w:ascii="Times New Roman" w:hAnsi="Times New Roman" w:cs="Times New Roman"/>
          <w:b/>
          <w:i/>
          <w:color w:val="000000"/>
        </w:rPr>
        <w:t>2)</w:t>
      </w:r>
      <w:r w:rsidRPr="00A93938">
        <w:rPr>
          <w:rFonts w:ascii="Times New Roman" w:hAnsi="Times New Roman" w:cs="Times New Roman"/>
          <w:color w:val="000000"/>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93938">
        <w:rPr>
          <w:rFonts w:ascii="Times New Roman" w:hAnsi="Times New Roman" w:cs="Times New Roman"/>
          <w:color w:val="000000"/>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i/>
          <w:color w:val="000000"/>
        </w:rPr>
        <w:t>3)</w:t>
      </w:r>
      <w:r w:rsidRPr="00A93938">
        <w:rPr>
          <w:rFonts w:ascii="Times New Roman" w:hAnsi="Times New Roman" w:cs="Times New Roman"/>
          <w:color w:val="000000"/>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6220" w:rsidRPr="00A93938" w:rsidRDefault="005A6220" w:rsidP="005A6220">
      <w:pPr>
        <w:ind w:firstLine="709"/>
        <w:jc w:val="both"/>
        <w:rPr>
          <w:rFonts w:ascii="Times New Roman" w:hAnsi="Times New Roman"/>
          <w:color w:val="000000"/>
          <w:sz w:val="22"/>
          <w:szCs w:val="22"/>
        </w:rPr>
      </w:pPr>
      <w:proofErr w:type="gramStart"/>
      <w:r w:rsidRPr="00A93938">
        <w:rPr>
          <w:rFonts w:ascii="Times New Roman" w:hAnsi="Times New Roman"/>
          <w:b/>
          <w:i/>
          <w:color w:val="000000"/>
          <w:sz w:val="22"/>
          <w:szCs w:val="22"/>
        </w:rPr>
        <w:t>4)</w:t>
      </w:r>
      <w:r w:rsidRPr="00A93938">
        <w:rPr>
          <w:rFonts w:ascii="Times New Roman" w:hAnsi="Times New Roman"/>
          <w:color w:val="000000"/>
          <w:sz w:val="22"/>
          <w:szCs w:val="22"/>
        </w:rPr>
        <w:t xml:space="preserve"> </w:t>
      </w:r>
      <w:r w:rsidRPr="00A93938">
        <w:rPr>
          <w:rFonts w:ascii="Times New Roman" w:hAnsi="Times New Roman"/>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93938">
        <w:rPr>
          <w:rFonts w:ascii="Times New Roman" w:hAnsi="Times New Roman"/>
          <w:color w:val="000000"/>
          <w:sz w:val="22"/>
          <w:szCs w:val="22"/>
        </w:rPr>
        <w:t>;</w:t>
      </w:r>
      <w:proofErr w:type="gramEnd"/>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5)</w:t>
      </w:r>
      <w:r w:rsidRPr="00A93938">
        <w:rPr>
          <w:rFonts w:ascii="Times New Roman" w:hAnsi="Times New Roman" w:cs="Times New Roman"/>
          <w:color w:val="000000"/>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6220" w:rsidRPr="00A93938" w:rsidRDefault="005A6220"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3.20.</w:t>
      </w:r>
      <w:r w:rsidRPr="00A93938">
        <w:rPr>
          <w:rFonts w:ascii="Times New Roman" w:hAnsi="Times New Roman" w:cs="Times New Roman"/>
          <w:color w:val="000000"/>
        </w:rPr>
        <w:t xml:space="preserve">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93938">
        <w:rPr>
          <w:rFonts w:ascii="Times New Roman" w:hAnsi="Times New Roman" w:cs="Times New Roman"/>
        </w:rPr>
        <w:t xml:space="preserve"> Курской области</w:t>
      </w:r>
      <w:r w:rsidRPr="00A93938">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5A6220" w:rsidRPr="00A93938" w:rsidRDefault="005A6220" w:rsidP="005A6220">
      <w:pPr>
        <w:ind w:firstLine="709"/>
        <w:jc w:val="both"/>
        <w:rPr>
          <w:rFonts w:ascii="Times New Roman" w:hAnsi="Times New Roman"/>
          <w:sz w:val="22"/>
          <w:szCs w:val="22"/>
        </w:rPr>
      </w:pPr>
      <w:r w:rsidRPr="00A93938">
        <w:rPr>
          <w:rFonts w:ascii="Times New Roman" w:hAnsi="Times New Roman"/>
          <w:color w:val="000000"/>
          <w:sz w:val="22"/>
          <w:szCs w:val="22"/>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5A6220" w:rsidRPr="00A93938" w:rsidRDefault="005A6220" w:rsidP="005A6220">
      <w:pPr>
        <w:pStyle w:val="ConsPlusNormal"/>
        <w:ind w:firstLine="709"/>
        <w:jc w:val="both"/>
        <w:rPr>
          <w:rFonts w:ascii="Times New Roman" w:hAnsi="Times New Roman" w:cs="Times New Roman"/>
          <w:color w:val="000000"/>
        </w:rPr>
      </w:pPr>
    </w:p>
    <w:p w:rsidR="005A6220" w:rsidRPr="00A93938" w:rsidRDefault="005A6220"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 xml:space="preserve">Раздел 4. Обжалование решений администрации, </w:t>
      </w:r>
    </w:p>
    <w:p w:rsidR="005A6220" w:rsidRPr="00A93938" w:rsidRDefault="005A6220"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lastRenderedPageBreak/>
        <w:t>действий (бездействия) должностных лиц</w:t>
      </w:r>
    </w:p>
    <w:p w:rsidR="005A6220" w:rsidRPr="00A93938" w:rsidRDefault="005A6220" w:rsidP="005A6220">
      <w:pPr>
        <w:pStyle w:val="ConsPlusNormal"/>
        <w:ind w:firstLine="0"/>
        <w:jc w:val="both"/>
        <w:rPr>
          <w:rFonts w:ascii="Times New Roman" w:hAnsi="Times New Roman" w:cs="Times New Roman"/>
          <w:b/>
          <w:bCs/>
          <w:color w:val="000000"/>
        </w:rPr>
      </w:pPr>
    </w:p>
    <w:p w:rsidR="005A6220" w:rsidRPr="00A93938" w:rsidRDefault="005A6220"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86152" w:rsidRPr="00974537" w:rsidRDefault="00186152" w:rsidP="00186152">
      <w:pPr>
        <w:pStyle w:val="ConsPlusNormal"/>
        <w:ind w:firstLine="709"/>
        <w:jc w:val="both"/>
        <w:rPr>
          <w:rFonts w:ascii="Times New Roman" w:hAnsi="Times New Roman" w:cs="Times New Roman"/>
          <w:color w:val="000000"/>
        </w:rPr>
      </w:pPr>
      <w:r w:rsidRPr="00974537">
        <w:rPr>
          <w:rFonts w:ascii="Times New Roman" w:hAnsi="Times New Roman" w:cs="Times New Roman"/>
          <w:color w:val="000000"/>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5A6220" w:rsidRPr="00A93938" w:rsidRDefault="005A6220" w:rsidP="005A6220">
      <w:pPr>
        <w:pStyle w:val="ConsPlusNormal"/>
        <w:ind w:firstLine="709"/>
        <w:jc w:val="both"/>
        <w:rPr>
          <w:rFonts w:ascii="Times New Roman" w:hAnsi="Times New Roman" w:cs="Times New Roman"/>
          <w:color w:val="000000"/>
        </w:rPr>
      </w:pPr>
    </w:p>
    <w:p w:rsidR="005A6220" w:rsidRPr="00A93938" w:rsidRDefault="005A6220" w:rsidP="005A6220">
      <w:pPr>
        <w:pStyle w:val="ConsPlusNormal"/>
        <w:ind w:firstLine="709"/>
        <w:jc w:val="both"/>
        <w:rPr>
          <w:rFonts w:ascii="Times New Roman" w:hAnsi="Times New Roman" w:cs="Times New Roman"/>
          <w:color w:val="000000"/>
        </w:rPr>
      </w:pPr>
    </w:p>
    <w:p w:rsidR="005A6220" w:rsidRPr="00A93938" w:rsidRDefault="005A6220" w:rsidP="005A6220">
      <w:pPr>
        <w:pStyle w:val="11"/>
        <w:jc w:val="center"/>
        <w:rPr>
          <w:rFonts w:ascii="Times New Roman" w:hAnsi="Times New Roman" w:cs="Times New Roman"/>
          <w:b/>
          <w:bCs/>
          <w:color w:val="000000"/>
        </w:rPr>
      </w:pPr>
      <w:r w:rsidRPr="00A93938">
        <w:rPr>
          <w:rFonts w:ascii="Times New Roman" w:hAnsi="Times New Roman" w:cs="Times New Roman"/>
          <w:b/>
          <w:bCs/>
          <w:color w:val="000000"/>
        </w:rPr>
        <w:t>Раздел 5. Ключевые показатели контроля в сфере</w:t>
      </w:r>
    </w:p>
    <w:p w:rsidR="005A6220" w:rsidRPr="00A93938" w:rsidRDefault="005A6220" w:rsidP="005A6220">
      <w:pPr>
        <w:pStyle w:val="11"/>
        <w:jc w:val="center"/>
        <w:rPr>
          <w:rFonts w:ascii="Times New Roman" w:hAnsi="Times New Roman" w:cs="Times New Roman"/>
          <w:b/>
          <w:bCs/>
          <w:color w:val="000000"/>
        </w:rPr>
      </w:pPr>
      <w:r w:rsidRPr="00A93938">
        <w:rPr>
          <w:rFonts w:ascii="Times New Roman" w:hAnsi="Times New Roman" w:cs="Times New Roman"/>
          <w:b/>
          <w:bCs/>
          <w:color w:val="000000"/>
        </w:rPr>
        <w:t>благоустройства и их целевые значения</w:t>
      </w:r>
    </w:p>
    <w:p w:rsidR="005A6220" w:rsidRPr="00A93938" w:rsidRDefault="005A6220" w:rsidP="005A6220">
      <w:pPr>
        <w:pStyle w:val="11"/>
        <w:jc w:val="both"/>
        <w:rPr>
          <w:rFonts w:ascii="Times New Roman" w:hAnsi="Times New Roman" w:cs="Times New Roman"/>
          <w:b/>
          <w:bCs/>
          <w:color w:val="000000"/>
        </w:rPr>
      </w:pPr>
    </w:p>
    <w:p w:rsidR="005A6220" w:rsidRPr="00A93938" w:rsidRDefault="005A6220" w:rsidP="005A6220">
      <w:pPr>
        <w:pStyle w:val="11"/>
        <w:ind w:firstLine="709"/>
        <w:jc w:val="both"/>
        <w:rPr>
          <w:rFonts w:ascii="Times New Roman" w:hAnsi="Times New Roman" w:cs="Times New Roman"/>
          <w:color w:val="000000"/>
        </w:rPr>
      </w:pPr>
      <w:r w:rsidRPr="00A93938">
        <w:rPr>
          <w:rFonts w:ascii="Times New Roman" w:hAnsi="Times New Roman" w:cs="Times New Roman"/>
          <w:b/>
          <w:color w:val="000000"/>
        </w:rPr>
        <w:t>5.1.</w:t>
      </w:r>
      <w:r w:rsidRPr="00A93938">
        <w:rPr>
          <w:rFonts w:ascii="Times New Roman" w:hAnsi="Times New Roman" w:cs="Times New Roman"/>
          <w:color w:val="000000"/>
        </w:rPr>
        <w:t xml:space="preserve">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A6220" w:rsidRPr="00A93938" w:rsidRDefault="005A6220" w:rsidP="005A6220">
      <w:pPr>
        <w:pStyle w:val="11"/>
        <w:ind w:firstLine="709"/>
        <w:jc w:val="both"/>
        <w:rPr>
          <w:rFonts w:ascii="Times New Roman" w:hAnsi="Times New Roman" w:cs="Times New Roman"/>
          <w:color w:val="000000"/>
        </w:rPr>
      </w:pPr>
      <w:r w:rsidRPr="00A93938">
        <w:rPr>
          <w:rFonts w:ascii="Times New Roman" w:hAnsi="Times New Roman" w:cs="Times New Roman"/>
          <w:b/>
          <w:color w:val="000000"/>
        </w:rPr>
        <w:t xml:space="preserve">5.2. </w:t>
      </w:r>
      <w:r w:rsidRPr="00A93938">
        <w:rPr>
          <w:rFonts w:ascii="Times New Roman" w:hAnsi="Times New Roman" w:cs="Times New Roman"/>
          <w:color w:val="000000"/>
        </w:rPr>
        <w:t xml:space="preserve">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w:t>
      </w:r>
      <w:r w:rsidR="00F36429">
        <w:rPr>
          <w:rFonts w:ascii="Times New Roman" w:hAnsi="Times New Roman" w:cs="Times New Roman"/>
          <w:color w:val="000000"/>
        </w:rPr>
        <w:t>Петровского</w:t>
      </w:r>
      <w:r w:rsidRPr="00A93938">
        <w:rPr>
          <w:rFonts w:ascii="Times New Roman" w:hAnsi="Times New Roman" w:cs="Times New Roman"/>
          <w:color w:val="000000"/>
        </w:rPr>
        <w:t xml:space="preserve"> сельсовета </w:t>
      </w: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A93938">
      <w:pPr>
        <w:pStyle w:val="11"/>
        <w:jc w:val="both"/>
        <w:rPr>
          <w:rFonts w:ascii="Times New Roman" w:hAnsi="Times New Roman" w:cs="Times New Roman"/>
          <w:color w:val="000000"/>
        </w:rPr>
      </w:pPr>
    </w:p>
    <w:p w:rsidR="005A6220" w:rsidRDefault="005A6220"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Default="00974537" w:rsidP="005A6220">
      <w:pPr>
        <w:pStyle w:val="11"/>
        <w:ind w:firstLine="709"/>
        <w:jc w:val="both"/>
        <w:rPr>
          <w:rFonts w:ascii="Times New Roman" w:hAnsi="Times New Roman" w:cs="Times New Roman"/>
          <w:color w:val="000000"/>
        </w:rPr>
      </w:pPr>
    </w:p>
    <w:p w:rsidR="00974537" w:rsidRPr="00A93938" w:rsidRDefault="00974537" w:rsidP="005A6220">
      <w:pPr>
        <w:pStyle w:val="11"/>
        <w:ind w:firstLine="709"/>
        <w:jc w:val="both"/>
        <w:rPr>
          <w:rFonts w:ascii="Times New Roman" w:hAnsi="Times New Roman" w:cs="Times New Roman"/>
          <w:color w:val="000000"/>
        </w:rPr>
      </w:pPr>
    </w:p>
    <w:p w:rsidR="005A6220" w:rsidRPr="00A93938" w:rsidRDefault="005A6220" w:rsidP="005A6220">
      <w:pPr>
        <w:pStyle w:val="11"/>
        <w:ind w:firstLine="709"/>
        <w:jc w:val="both"/>
        <w:rPr>
          <w:rFonts w:ascii="Times New Roman" w:hAnsi="Times New Roman" w:cs="Times New Roman"/>
          <w:color w:val="000000"/>
        </w:rPr>
      </w:pPr>
    </w:p>
    <w:p w:rsidR="005A6220" w:rsidRPr="00A93938" w:rsidRDefault="005A6220" w:rsidP="005A6220">
      <w:pPr>
        <w:tabs>
          <w:tab w:val="left" w:pos="1560"/>
          <w:tab w:val="right" w:pos="9355"/>
        </w:tabs>
        <w:jc w:val="both"/>
        <w:rPr>
          <w:rFonts w:ascii="Times New Roman" w:eastAsia="Times New Roman" w:hAnsi="Times New Roman"/>
          <w:color w:val="000000"/>
          <w:kern w:val="0"/>
          <w:sz w:val="22"/>
          <w:szCs w:val="22"/>
          <w:lang w:eastAsia="zh-CN"/>
        </w:rPr>
      </w:pPr>
    </w:p>
    <w:p w:rsidR="005A6220" w:rsidRPr="00A93938" w:rsidRDefault="005A6220" w:rsidP="005A6220">
      <w:pPr>
        <w:tabs>
          <w:tab w:val="left" w:pos="1560"/>
          <w:tab w:val="right" w:pos="9355"/>
        </w:tabs>
        <w:jc w:val="both"/>
        <w:rPr>
          <w:sz w:val="22"/>
          <w:szCs w:val="22"/>
        </w:rPr>
      </w:pPr>
    </w:p>
    <w:p w:rsidR="005A6220" w:rsidRPr="00A93938" w:rsidRDefault="005A6220" w:rsidP="005A6220">
      <w:pPr>
        <w:tabs>
          <w:tab w:val="left" w:pos="1560"/>
          <w:tab w:val="right" w:pos="9355"/>
        </w:tabs>
        <w:jc w:val="both"/>
        <w:rPr>
          <w:sz w:val="22"/>
          <w:szCs w:val="22"/>
        </w:rPr>
      </w:pP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lastRenderedPageBreak/>
        <w:t>Приложение 1</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к Положению о муниципальном контроле</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в сфере благоустройства</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на территории  муниципального образования</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w:t>
      </w:r>
      <w:r w:rsidR="00F36429">
        <w:rPr>
          <w:rFonts w:ascii="Times New Roman" w:hAnsi="Times New Roman" w:cs="Times New Roman"/>
          <w:sz w:val="22"/>
          <w:szCs w:val="22"/>
          <w:lang w:val="ru-RU"/>
        </w:rPr>
        <w:t>Петровский</w:t>
      </w:r>
      <w:r w:rsidRPr="00A93938">
        <w:rPr>
          <w:rFonts w:ascii="Times New Roman" w:hAnsi="Times New Roman" w:cs="Times New Roman"/>
          <w:sz w:val="22"/>
          <w:szCs w:val="22"/>
          <w:lang w:val="ru-RU"/>
        </w:rPr>
        <w:t xml:space="preserve"> сельсовет"</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Черемисиновского района Курской области</w:t>
      </w:r>
    </w:p>
    <w:p w:rsidR="005A6220" w:rsidRPr="00A93938" w:rsidRDefault="005A6220" w:rsidP="005A6220">
      <w:pPr>
        <w:pStyle w:val="Standard"/>
        <w:ind w:firstLine="720"/>
        <w:jc w:val="both"/>
        <w:rPr>
          <w:rFonts w:ascii="Times New Roman" w:hAnsi="Times New Roman" w:cs="Times New Roman"/>
          <w:sz w:val="22"/>
          <w:szCs w:val="22"/>
          <w:lang w:val="ru-RU"/>
        </w:rPr>
      </w:pPr>
    </w:p>
    <w:p w:rsidR="005A6220" w:rsidRPr="00A93938" w:rsidRDefault="005A6220" w:rsidP="005A6220">
      <w:pPr>
        <w:pStyle w:val="Standard"/>
        <w:ind w:firstLine="720"/>
        <w:jc w:val="both"/>
        <w:rPr>
          <w:rFonts w:ascii="Times New Roman" w:hAnsi="Times New Roman" w:cs="Times New Roman"/>
          <w:sz w:val="22"/>
          <w:szCs w:val="22"/>
          <w:lang w:val="ru-RU"/>
        </w:rPr>
      </w:pPr>
    </w:p>
    <w:p w:rsidR="005A6220" w:rsidRPr="00A93938" w:rsidRDefault="005A6220" w:rsidP="005A6220">
      <w:pPr>
        <w:pStyle w:val="Standard"/>
        <w:ind w:firstLine="720"/>
        <w:jc w:val="both"/>
        <w:rPr>
          <w:rFonts w:ascii="Times New Roman" w:hAnsi="Times New Roman" w:cs="Times New Roman"/>
          <w:sz w:val="22"/>
          <w:szCs w:val="22"/>
          <w:lang w:val="ru-RU"/>
        </w:rPr>
      </w:pPr>
    </w:p>
    <w:p w:rsidR="005A6220" w:rsidRPr="00A93938" w:rsidRDefault="005A6220" w:rsidP="005A6220">
      <w:pPr>
        <w:pStyle w:val="Standard"/>
        <w:jc w:val="center"/>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Перечень должностных лиц администрации </w:t>
      </w:r>
      <w:r w:rsidR="00F36429">
        <w:rPr>
          <w:rFonts w:ascii="Times New Roman" w:hAnsi="Times New Roman" w:cs="Times New Roman"/>
          <w:kern w:val="0"/>
          <w:sz w:val="22"/>
          <w:szCs w:val="22"/>
          <w:lang w:val="ru-RU"/>
        </w:rPr>
        <w:t>Петровского</w:t>
      </w:r>
      <w:r w:rsidRPr="00A93938">
        <w:rPr>
          <w:rFonts w:ascii="Times New Roman" w:hAnsi="Times New Roman" w:cs="Times New Roman"/>
          <w:kern w:val="0"/>
          <w:sz w:val="22"/>
          <w:szCs w:val="22"/>
          <w:lang w:val="ru-RU"/>
        </w:rPr>
        <w:t xml:space="preserve"> сельсовета Черемисиновского района </w:t>
      </w:r>
      <w:r w:rsidRPr="00A93938">
        <w:rPr>
          <w:rFonts w:ascii="Times New Roman" w:hAnsi="Times New Roman" w:cs="Times New Roman"/>
          <w:sz w:val="22"/>
          <w:szCs w:val="22"/>
          <w:lang w:val="ru-RU"/>
        </w:rPr>
        <w:t>Курской области, уполномоченных на осуществление муниципального контроля в сфере благоустройства</w:t>
      </w:r>
    </w:p>
    <w:p w:rsidR="005A6220" w:rsidRPr="00A93938" w:rsidRDefault="005A6220" w:rsidP="005A6220">
      <w:pPr>
        <w:pStyle w:val="Standard"/>
        <w:ind w:firstLine="720"/>
        <w:jc w:val="both"/>
        <w:rPr>
          <w:rFonts w:ascii="Times New Roman" w:hAnsi="Times New Roman" w:cs="Times New Roman"/>
          <w:sz w:val="22"/>
          <w:szCs w:val="22"/>
          <w:lang w:val="ru-RU"/>
        </w:rPr>
      </w:pPr>
    </w:p>
    <w:p w:rsidR="005A6220" w:rsidRPr="00A93938" w:rsidRDefault="005A6220" w:rsidP="005A6220">
      <w:pPr>
        <w:pStyle w:val="ConsPlusNormal"/>
        <w:jc w:val="both"/>
        <w:rPr>
          <w:rFonts w:ascii="Times New Roman" w:hAnsi="Times New Roman" w:cs="Times New Roman"/>
        </w:rPr>
      </w:pPr>
      <w:r w:rsidRPr="00A93938">
        <w:rPr>
          <w:rFonts w:ascii="Times New Roman" w:hAnsi="Times New Roman" w:cs="Times New Roman"/>
        </w:rPr>
        <w:t xml:space="preserve">1. Глава </w:t>
      </w:r>
      <w:r w:rsidR="00F36429">
        <w:rPr>
          <w:rFonts w:ascii="Times New Roman" w:hAnsi="Times New Roman" w:cs="Times New Roman"/>
        </w:rPr>
        <w:t>Петровского</w:t>
      </w:r>
      <w:r w:rsidRPr="00A93938">
        <w:rPr>
          <w:rFonts w:ascii="Times New Roman" w:hAnsi="Times New Roman" w:cs="Times New Roman"/>
        </w:rPr>
        <w:t xml:space="preserve"> сельсовета Черемисиновского района.</w:t>
      </w:r>
    </w:p>
    <w:p w:rsidR="005A6220" w:rsidRPr="00A93938" w:rsidRDefault="005A6220" w:rsidP="005A6220">
      <w:pPr>
        <w:pStyle w:val="ConsPlusNormal"/>
        <w:jc w:val="both"/>
        <w:rPr>
          <w:rFonts w:ascii="Times New Roman" w:hAnsi="Times New Roman" w:cs="Times New Roman"/>
        </w:rPr>
      </w:pPr>
      <w:r w:rsidRPr="00A93938">
        <w:rPr>
          <w:rFonts w:ascii="Times New Roman" w:hAnsi="Times New Roman" w:cs="Times New Roman"/>
        </w:rPr>
        <w:t xml:space="preserve">2. Заместитель главы администрации </w:t>
      </w:r>
      <w:r w:rsidR="00F36429">
        <w:rPr>
          <w:rFonts w:ascii="Times New Roman" w:hAnsi="Times New Roman" w:cs="Times New Roman"/>
        </w:rPr>
        <w:t>Петровского</w:t>
      </w:r>
      <w:r w:rsidRPr="00A93938">
        <w:rPr>
          <w:rFonts w:ascii="Times New Roman" w:hAnsi="Times New Roman" w:cs="Times New Roman"/>
        </w:rPr>
        <w:t xml:space="preserve"> сельсовета Черемисиновского района.</w:t>
      </w:r>
    </w:p>
    <w:p w:rsidR="005A6220" w:rsidRPr="00A93938" w:rsidRDefault="005A6220" w:rsidP="005A6220">
      <w:pPr>
        <w:pStyle w:val="ConsPlusNormal"/>
        <w:ind w:firstLine="0"/>
        <w:jc w:val="both"/>
      </w:pPr>
    </w:p>
    <w:p w:rsidR="005A6220" w:rsidRDefault="005A6220" w:rsidP="005A6220">
      <w:pPr>
        <w:pStyle w:val="Standard"/>
        <w:jc w:val="both"/>
        <w:rPr>
          <w:rFonts w:ascii="Arial" w:eastAsia="Times New Roman" w:hAnsi="Arial" w:cs="Arial"/>
          <w:kern w:val="0"/>
          <w:sz w:val="22"/>
          <w:szCs w:val="22"/>
          <w:lang w:val="ru-RU" w:bidi="ar-SA"/>
        </w:rPr>
      </w:pPr>
    </w:p>
    <w:p w:rsidR="00A93938" w:rsidRDefault="00A93938" w:rsidP="005A6220">
      <w:pPr>
        <w:pStyle w:val="Standard"/>
        <w:jc w:val="both"/>
        <w:rPr>
          <w:rFonts w:ascii="Arial" w:eastAsia="Times New Roman" w:hAnsi="Arial" w:cs="Arial"/>
          <w:kern w:val="0"/>
          <w:sz w:val="22"/>
          <w:szCs w:val="22"/>
          <w:lang w:val="ru-RU" w:bidi="ar-SA"/>
        </w:rPr>
      </w:pPr>
    </w:p>
    <w:p w:rsidR="00A93938" w:rsidRDefault="00A93938" w:rsidP="005A6220">
      <w:pPr>
        <w:pStyle w:val="Standard"/>
        <w:jc w:val="both"/>
        <w:rPr>
          <w:rFonts w:ascii="Arial" w:eastAsia="Times New Roman" w:hAnsi="Arial" w:cs="Arial"/>
          <w:kern w:val="0"/>
          <w:sz w:val="22"/>
          <w:szCs w:val="22"/>
          <w:lang w:val="ru-RU" w:bidi="ar-SA"/>
        </w:rPr>
      </w:pPr>
    </w:p>
    <w:p w:rsidR="00A93938" w:rsidRPr="00A93938" w:rsidRDefault="00A93938" w:rsidP="005A6220">
      <w:pPr>
        <w:pStyle w:val="Standard"/>
        <w:jc w:val="both"/>
        <w:rPr>
          <w:rFonts w:ascii="Arial" w:eastAsia="Times New Roman" w:hAnsi="Arial" w:cs="Arial"/>
          <w:kern w:val="0"/>
          <w:sz w:val="22"/>
          <w:szCs w:val="22"/>
          <w:lang w:val="ru-RU" w:bidi="ar-SA"/>
        </w:rPr>
      </w:pPr>
    </w:p>
    <w:p w:rsidR="005A6220" w:rsidRPr="00A93938" w:rsidRDefault="005A6220" w:rsidP="005A6220">
      <w:pPr>
        <w:pStyle w:val="Standard"/>
        <w:jc w:val="right"/>
        <w:rPr>
          <w:rFonts w:ascii="Arial" w:hAnsi="Arial"/>
          <w:sz w:val="22"/>
          <w:szCs w:val="22"/>
          <w:lang w:val="ru-RU"/>
        </w:rPr>
      </w:pPr>
    </w:p>
    <w:p w:rsidR="005A6220" w:rsidRPr="00A93938" w:rsidRDefault="005A6220" w:rsidP="005A6220">
      <w:pPr>
        <w:tabs>
          <w:tab w:val="left" w:pos="1560"/>
          <w:tab w:val="right" w:pos="9355"/>
        </w:tabs>
        <w:jc w:val="right"/>
        <w:rPr>
          <w:rFonts w:ascii="Times New Roman" w:hAnsi="Times New Roman"/>
          <w:sz w:val="22"/>
          <w:szCs w:val="22"/>
        </w:rPr>
      </w:pPr>
      <w:r w:rsidRPr="00A93938">
        <w:rPr>
          <w:sz w:val="22"/>
          <w:szCs w:val="22"/>
        </w:rPr>
        <w:tab/>
      </w:r>
      <w:r w:rsidRPr="00A93938">
        <w:rPr>
          <w:rFonts w:ascii="Times New Roman" w:hAnsi="Times New Roman"/>
          <w:sz w:val="22"/>
          <w:szCs w:val="22"/>
        </w:rPr>
        <w:t xml:space="preserve">Приложение </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к Положению о муниципальном контроле</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в сфере благоустройства</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на территории  муниципального образования</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w:t>
      </w:r>
      <w:r w:rsidR="00F36429">
        <w:rPr>
          <w:rFonts w:ascii="Times New Roman" w:hAnsi="Times New Roman" w:cs="Times New Roman"/>
          <w:sz w:val="22"/>
          <w:szCs w:val="22"/>
          <w:lang w:val="ru-RU"/>
        </w:rPr>
        <w:t>Петровский</w:t>
      </w:r>
      <w:r w:rsidRPr="00A93938">
        <w:rPr>
          <w:rFonts w:ascii="Times New Roman" w:hAnsi="Times New Roman" w:cs="Times New Roman"/>
          <w:sz w:val="22"/>
          <w:szCs w:val="22"/>
          <w:lang w:val="ru-RU"/>
        </w:rPr>
        <w:t xml:space="preserve"> сельсовет"</w:t>
      </w:r>
    </w:p>
    <w:p w:rsidR="005A6220" w:rsidRPr="00A93938" w:rsidRDefault="005A6220" w:rsidP="005A6220">
      <w:pPr>
        <w:tabs>
          <w:tab w:val="left" w:pos="1560"/>
        </w:tabs>
        <w:jc w:val="right"/>
        <w:rPr>
          <w:sz w:val="22"/>
          <w:szCs w:val="22"/>
        </w:rPr>
      </w:pPr>
      <w:r w:rsidRPr="00A93938">
        <w:rPr>
          <w:rFonts w:ascii="Times New Roman" w:hAnsi="Times New Roman"/>
          <w:sz w:val="22"/>
          <w:szCs w:val="22"/>
        </w:rPr>
        <w:t>Черемисиновского района Курской области</w:t>
      </w:r>
    </w:p>
    <w:p w:rsidR="005A6220" w:rsidRPr="00A93938" w:rsidRDefault="005A6220" w:rsidP="005A6220">
      <w:pPr>
        <w:tabs>
          <w:tab w:val="left" w:pos="1560"/>
        </w:tabs>
        <w:jc w:val="right"/>
        <w:rPr>
          <w:sz w:val="22"/>
          <w:szCs w:val="22"/>
        </w:rPr>
      </w:pPr>
    </w:p>
    <w:p w:rsidR="005A6220" w:rsidRPr="00A93938" w:rsidRDefault="005A6220" w:rsidP="005A6220">
      <w:pPr>
        <w:jc w:val="center"/>
        <w:rPr>
          <w:rFonts w:ascii="Times New Roman" w:hAnsi="Times New Roman"/>
          <w:b/>
          <w:color w:val="000000"/>
          <w:sz w:val="22"/>
          <w:szCs w:val="22"/>
        </w:rPr>
      </w:pPr>
      <w:r w:rsidRPr="00A93938">
        <w:rPr>
          <w:rFonts w:ascii="Times New Roman" w:hAnsi="Times New Roman"/>
          <w:b/>
          <w:color w:val="000000"/>
          <w:sz w:val="22"/>
          <w:szCs w:val="22"/>
        </w:rPr>
        <w:t>Перечень индикаторов риска</w:t>
      </w:r>
    </w:p>
    <w:p w:rsidR="005A6220" w:rsidRPr="00A93938" w:rsidRDefault="005A6220" w:rsidP="005A6220">
      <w:pPr>
        <w:jc w:val="center"/>
        <w:rPr>
          <w:rFonts w:ascii="Times New Roman" w:hAnsi="Times New Roman"/>
          <w:b/>
          <w:color w:val="000000"/>
          <w:sz w:val="22"/>
          <w:szCs w:val="22"/>
        </w:rPr>
      </w:pPr>
      <w:r w:rsidRPr="00A93938">
        <w:rPr>
          <w:rFonts w:ascii="Times New Roman" w:hAnsi="Times New Roman"/>
          <w:b/>
          <w:color w:val="000000"/>
          <w:sz w:val="22"/>
          <w:szCs w:val="22"/>
        </w:rPr>
        <w:t>нарушения обязательных требований при осуществлении</w:t>
      </w:r>
    </w:p>
    <w:p w:rsidR="005A6220" w:rsidRPr="00A93938" w:rsidRDefault="005A6220" w:rsidP="005A6220">
      <w:pPr>
        <w:jc w:val="center"/>
        <w:rPr>
          <w:rFonts w:ascii="Times New Roman" w:hAnsi="Times New Roman"/>
          <w:b/>
          <w:bCs/>
          <w:color w:val="000000"/>
          <w:sz w:val="22"/>
          <w:szCs w:val="22"/>
        </w:rPr>
      </w:pPr>
      <w:r w:rsidRPr="00A93938">
        <w:rPr>
          <w:rFonts w:ascii="Times New Roman" w:hAnsi="Times New Roman"/>
          <w:b/>
          <w:bCs/>
          <w:color w:val="000000"/>
          <w:sz w:val="22"/>
          <w:szCs w:val="22"/>
        </w:rPr>
        <w:t>муниципального контроля в сфере благоустройства на территории</w:t>
      </w:r>
    </w:p>
    <w:p w:rsidR="005A6220" w:rsidRPr="00A93938" w:rsidRDefault="00F36429" w:rsidP="005A6220">
      <w:pPr>
        <w:spacing w:line="276" w:lineRule="auto"/>
        <w:ind w:firstLine="709"/>
        <w:jc w:val="center"/>
        <w:rPr>
          <w:rFonts w:ascii="Times New Roman" w:hAnsi="Times New Roman"/>
          <w:b/>
          <w:color w:val="000000"/>
          <w:sz w:val="22"/>
          <w:szCs w:val="22"/>
        </w:rPr>
      </w:pPr>
      <w:r>
        <w:rPr>
          <w:rFonts w:ascii="Times New Roman" w:hAnsi="Times New Roman"/>
          <w:b/>
          <w:color w:val="000000"/>
          <w:sz w:val="22"/>
          <w:szCs w:val="22"/>
        </w:rPr>
        <w:t>Петровского</w:t>
      </w:r>
      <w:r w:rsidR="005A6220" w:rsidRPr="00A93938">
        <w:rPr>
          <w:rFonts w:ascii="Times New Roman" w:hAnsi="Times New Roman"/>
          <w:b/>
          <w:color w:val="000000"/>
          <w:sz w:val="22"/>
          <w:szCs w:val="22"/>
        </w:rPr>
        <w:t xml:space="preserve"> сельсовета</w:t>
      </w:r>
    </w:p>
    <w:p w:rsidR="005A6220" w:rsidRPr="00A93938" w:rsidRDefault="005A6220" w:rsidP="005A6220">
      <w:pPr>
        <w:spacing w:line="276" w:lineRule="auto"/>
        <w:ind w:firstLine="709"/>
        <w:jc w:val="both"/>
        <w:rPr>
          <w:rFonts w:ascii="Times New Roman" w:hAnsi="Times New Roman"/>
          <w:b/>
          <w:sz w:val="22"/>
          <w:szCs w:val="22"/>
        </w:rPr>
      </w:pPr>
    </w:p>
    <w:p w:rsidR="005A6220" w:rsidRPr="00A93938" w:rsidRDefault="005A6220" w:rsidP="005A6220">
      <w:pPr>
        <w:jc w:val="both"/>
        <w:rPr>
          <w:rFonts w:ascii="Times New Roman" w:hAnsi="Times New Roman"/>
          <w:sz w:val="22"/>
          <w:szCs w:val="22"/>
        </w:rPr>
      </w:pPr>
      <w:r w:rsidRPr="00A93938">
        <w:rPr>
          <w:rFonts w:ascii="Times New Roman" w:hAnsi="Times New Roman"/>
          <w:sz w:val="22"/>
          <w:szCs w:val="22"/>
        </w:rPr>
        <w:t xml:space="preserve">          Индикаторами риска нарушения обязательных требований при осуществлении муниципального контроля в сфере благоустройства </w:t>
      </w:r>
      <w:r w:rsidRPr="00A93938">
        <w:rPr>
          <w:rFonts w:ascii="Times New Roman" w:hAnsi="Times New Roman"/>
          <w:bCs/>
          <w:color w:val="000000"/>
          <w:sz w:val="22"/>
          <w:szCs w:val="22"/>
        </w:rPr>
        <w:t xml:space="preserve">на территории </w:t>
      </w:r>
      <w:r w:rsidR="00F36429">
        <w:rPr>
          <w:rFonts w:ascii="Times New Roman" w:hAnsi="Times New Roman"/>
          <w:color w:val="000000"/>
          <w:sz w:val="22"/>
          <w:szCs w:val="22"/>
        </w:rPr>
        <w:t>Петровского</w:t>
      </w:r>
      <w:r w:rsidRPr="00A93938">
        <w:rPr>
          <w:rFonts w:ascii="Times New Roman" w:hAnsi="Times New Roman"/>
          <w:color w:val="000000"/>
          <w:sz w:val="22"/>
          <w:szCs w:val="22"/>
        </w:rPr>
        <w:t xml:space="preserve"> сельсовета  </w:t>
      </w:r>
      <w:r w:rsidRPr="00A93938">
        <w:rPr>
          <w:rFonts w:ascii="Times New Roman" w:hAnsi="Times New Roman"/>
          <w:sz w:val="22"/>
          <w:szCs w:val="22"/>
        </w:rPr>
        <w:t>являются:</w:t>
      </w:r>
    </w:p>
    <w:p w:rsidR="005A6220" w:rsidRPr="00A93938" w:rsidRDefault="005A6220" w:rsidP="005A6220">
      <w:pPr>
        <w:ind w:firstLine="737"/>
        <w:jc w:val="both"/>
        <w:rPr>
          <w:rFonts w:ascii="Times New Roman" w:hAnsi="Times New Roman"/>
          <w:sz w:val="22"/>
          <w:szCs w:val="22"/>
        </w:rPr>
      </w:pPr>
      <w:r w:rsidRPr="00A93938">
        <w:rPr>
          <w:rFonts w:ascii="Times New Roman" w:hAnsi="Times New Roman"/>
          <w:sz w:val="22"/>
          <w:szCs w:val="22"/>
        </w:rPr>
        <w:t xml:space="preserve">1) выявление </w:t>
      </w:r>
      <w:proofErr w:type="gramStart"/>
      <w:r w:rsidRPr="00A93938">
        <w:rPr>
          <w:rFonts w:ascii="Times New Roman" w:hAnsi="Times New Roman"/>
          <w:sz w:val="22"/>
          <w:szCs w:val="22"/>
        </w:rPr>
        <w:t xml:space="preserve">признаков нарушения Правил благоустройства территории </w:t>
      </w:r>
      <w:r w:rsidR="00F36429">
        <w:rPr>
          <w:rFonts w:ascii="Times New Roman" w:hAnsi="Times New Roman"/>
          <w:color w:val="000000"/>
          <w:sz w:val="22"/>
          <w:szCs w:val="22"/>
        </w:rPr>
        <w:t>Петровского</w:t>
      </w:r>
      <w:r w:rsidRPr="00A93938">
        <w:rPr>
          <w:rFonts w:ascii="Times New Roman" w:hAnsi="Times New Roman"/>
          <w:color w:val="000000"/>
          <w:sz w:val="22"/>
          <w:szCs w:val="22"/>
        </w:rPr>
        <w:t xml:space="preserve"> сельсовета</w:t>
      </w:r>
      <w:proofErr w:type="gramEnd"/>
      <w:r w:rsidRPr="00A93938">
        <w:rPr>
          <w:rFonts w:ascii="Times New Roman" w:hAnsi="Times New Roman"/>
          <w:sz w:val="22"/>
          <w:szCs w:val="22"/>
        </w:rPr>
        <w:t>;</w:t>
      </w:r>
    </w:p>
    <w:p w:rsidR="005A6220" w:rsidRPr="00A93938" w:rsidRDefault="005A6220" w:rsidP="005A6220">
      <w:pPr>
        <w:ind w:firstLine="737"/>
        <w:jc w:val="both"/>
        <w:rPr>
          <w:rFonts w:ascii="Times New Roman" w:hAnsi="Times New Roman"/>
          <w:sz w:val="22"/>
          <w:szCs w:val="22"/>
        </w:rPr>
      </w:pPr>
      <w:r w:rsidRPr="00A93938">
        <w:rPr>
          <w:rFonts w:ascii="Times New Roman" w:hAnsi="Times New Roman"/>
          <w:sz w:val="22"/>
          <w:szCs w:val="22"/>
        </w:rPr>
        <w:t>2) п</w:t>
      </w:r>
      <w:r w:rsidRPr="00A93938">
        <w:rPr>
          <w:rFonts w:ascii="Times New Roman" w:hAnsi="Times New Roman"/>
          <w:sz w:val="22"/>
          <w:szCs w:val="22"/>
          <w:shd w:val="clear" w:color="auto" w:fill="FFFFFF"/>
        </w:rPr>
        <w:t xml:space="preserve">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w:t>
      </w:r>
      <w:proofErr w:type="gramStart"/>
      <w:r w:rsidRPr="00A93938">
        <w:rPr>
          <w:rFonts w:ascii="Times New Roman" w:hAnsi="Times New Roman"/>
          <w:sz w:val="22"/>
          <w:szCs w:val="22"/>
          <w:shd w:val="clear" w:color="auto" w:fill="FFFFFF"/>
        </w:rPr>
        <w:t xml:space="preserve">нарушения Правил благоустройства </w:t>
      </w:r>
      <w:r w:rsidRPr="00A93938">
        <w:rPr>
          <w:rFonts w:ascii="Times New Roman" w:hAnsi="Times New Roman"/>
          <w:sz w:val="22"/>
          <w:szCs w:val="22"/>
        </w:rPr>
        <w:t>территории</w:t>
      </w:r>
      <w:r w:rsidRPr="00A93938">
        <w:rPr>
          <w:rFonts w:ascii="Times New Roman" w:hAnsi="Times New Roman"/>
          <w:color w:val="000000"/>
          <w:sz w:val="22"/>
          <w:szCs w:val="22"/>
        </w:rPr>
        <w:t xml:space="preserve"> </w:t>
      </w:r>
      <w:r w:rsidR="00F36429">
        <w:rPr>
          <w:rFonts w:ascii="Times New Roman" w:hAnsi="Times New Roman"/>
          <w:color w:val="000000"/>
          <w:sz w:val="22"/>
          <w:szCs w:val="22"/>
        </w:rPr>
        <w:t>Петровского</w:t>
      </w:r>
      <w:r w:rsidRPr="00A93938">
        <w:rPr>
          <w:rFonts w:ascii="Times New Roman" w:hAnsi="Times New Roman"/>
          <w:color w:val="000000"/>
          <w:sz w:val="22"/>
          <w:szCs w:val="22"/>
        </w:rPr>
        <w:t xml:space="preserve"> сельсовета</w:t>
      </w:r>
      <w:proofErr w:type="gramEnd"/>
      <w:r w:rsidRPr="00A93938">
        <w:rPr>
          <w:rFonts w:ascii="Times New Roman" w:hAnsi="Times New Roman"/>
          <w:color w:val="000000"/>
          <w:sz w:val="22"/>
          <w:szCs w:val="22"/>
        </w:rPr>
        <w:t xml:space="preserve">  </w:t>
      </w:r>
      <w:r w:rsidRPr="00A93938">
        <w:rPr>
          <w:rFonts w:ascii="Times New Roman" w:hAnsi="Times New Roman"/>
          <w:sz w:val="22"/>
          <w:szCs w:val="22"/>
          <w:shd w:val="clear" w:color="auto" w:fill="FFFFFF"/>
        </w:rPr>
        <w:t>и риска причинения вреда (ущерба) охраняемым законом ценностям;</w:t>
      </w:r>
    </w:p>
    <w:p w:rsidR="005A6220" w:rsidRPr="00A93938" w:rsidRDefault="005A6220" w:rsidP="005A6220">
      <w:pPr>
        <w:ind w:firstLine="737"/>
        <w:jc w:val="both"/>
        <w:rPr>
          <w:rFonts w:ascii="Times New Roman" w:hAnsi="Times New Roman"/>
          <w:sz w:val="22"/>
          <w:szCs w:val="22"/>
        </w:rPr>
      </w:pPr>
      <w:r w:rsidRPr="00A93938">
        <w:rPr>
          <w:rFonts w:ascii="Times New Roman" w:hAnsi="Times New Roman"/>
          <w:sz w:val="22"/>
          <w:szCs w:val="22"/>
          <w:shd w:val="clear" w:color="auto" w:fill="FFFFFF"/>
        </w:rPr>
        <w:t>3)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A93938" w:rsidRDefault="00A93938" w:rsidP="005A6220">
      <w:pPr>
        <w:tabs>
          <w:tab w:val="left" w:pos="1560"/>
        </w:tabs>
        <w:jc w:val="both"/>
        <w:rPr>
          <w:rFonts w:ascii="Times New Roman" w:hAnsi="Times New Roman"/>
          <w:sz w:val="22"/>
          <w:szCs w:val="22"/>
        </w:rPr>
      </w:pPr>
    </w:p>
    <w:p w:rsidR="00974537" w:rsidRDefault="00974537"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s>
        <w:jc w:val="both"/>
        <w:rPr>
          <w:rFonts w:ascii="Times New Roman" w:hAnsi="Times New Roman"/>
          <w:sz w:val="22"/>
          <w:szCs w:val="22"/>
        </w:rPr>
      </w:pPr>
    </w:p>
    <w:p w:rsidR="005A6220" w:rsidRPr="00A93938" w:rsidRDefault="005A6220" w:rsidP="005A6220">
      <w:pPr>
        <w:tabs>
          <w:tab w:val="left" w:pos="1560"/>
          <w:tab w:val="right" w:pos="9355"/>
        </w:tabs>
        <w:jc w:val="right"/>
        <w:rPr>
          <w:rFonts w:ascii="Times New Roman" w:hAnsi="Times New Roman"/>
          <w:sz w:val="22"/>
          <w:szCs w:val="22"/>
        </w:rPr>
      </w:pPr>
      <w:r w:rsidRPr="00A93938">
        <w:rPr>
          <w:rFonts w:ascii="Times New Roman" w:hAnsi="Times New Roman"/>
          <w:sz w:val="22"/>
          <w:szCs w:val="22"/>
        </w:rPr>
        <w:lastRenderedPageBreak/>
        <w:t xml:space="preserve">Приложение </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к Положению о муниципальном контроле</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в сфере благоустройства</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на территории  муниципального образования</w:t>
      </w:r>
    </w:p>
    <w:p w:rsidR="005A6220" w:rsidRPr="00A93938" w:rsidRDefault="005A6220"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w:t>
      </w:r>
      <w:r w:rsidR="00F36429">
        <w:rPr>
          <w:rFonts w:ascii="Times New Roman" w:hAnsi="Times New Roman" w:cs="Times New Roman"/>
          <w:sz w:val="22"/>
          <w:szCs w:val="22"/>
          <w:lang w:val="ru-RU"/>
        </w:rPr>
        <w:t>Петровский</w:t>
      </w:r>
      <w:r w:rsidRPr="00A93938">
        <w:rPr>
          <w:rFonts w:ascii="Times New Roman" w:hAnsi="Times New Roman" w:cs="Times New Roman"/>
          <w:sz w:val="22"/>
          <w:szCs w:val="22"/>
          <w:lang w:val="ru-RU"/>
        </w:rPr>
        <w:t xml:space="preserve"> сельсовет"</w:t>
      </w:r>
    </w:p>
    <w:p w:rsidR="005A6220" w:rsidRPr="00A93938" w:rsidRDefault="005A6220" w:rsidP="005A6220">
      <w:pPr>
        <w:tabs>
          <w:tab w:val="left" w:pos="1560"/>
        </w:tabs>
        <w:jc w:val="right"/>
        <w:rPr>
          <w:sz w:val="22"/>
          <w:szCs w:val="22"/>
        </w:rPr>
      </w:pPr>
      <w:r w:rsidRPr="00A93938">
        <w:rPr>
          <w:rFonts w:ascii="Times New Roman" w:hAnsi="Times New Roman"/>
          <w:sz w:val="22"/>
          <w:szCs w:val="22"/>
        </w:rPr>
        <w:t>Черемисиновского района Курской области</w:t>
      </w:r>
    </w:p>
    <w:p w:rsidR="005A6220" w:rsidRPr="00A93938" w:rsidRDefault="005A6220" w:rsidP="005A6220">
      <w:pPr>
        <w:tabs>
          <w:tab w:val="left" w:pos="1560"/>
        </w:tabs>
        <w:jc w:val="right"/>
        <w:rPr>
          <w:sz w:val="22"/>
          <w:szCs w:val="22"/>
        </w:rPr>
      </w:pPr>
    </w:p>
    <w:p w:rsidR="005A6220" w:rsidRPr="00A93938" w:rsidRDefault="005A6220" w:rsidP="005A6220">
      <w:pPr>
        <w:tabs>
          <w:tab w:val="left" w:pos="1560"/>
        </w:tabs>
        <w:jc w:val="right"/>
        <w:rPr>
          <w:sz w:val="22"/>
          <w:szCs w:val="22"/>
        </w:rPr>
      </w:pPr>
    </w:p>
    <w:p w:rsidR="005A6220" w:rsidRPr="00A93938" w:rsidRDefault="005A6220" w:rsidP="005A6220">
      <w:pPr>
        <w:tabs>
          <w:tab w:val="left" w:pos="1560"/>
        </w:tabs>
        <w:jc w:val="right"/>
        <w:rPr>
          <w:sz w:val="22"/>
          <w:szCs w:val="22"/>
        </w:rPr>
      </w:pPr>
    </w:p>
    <w:p w:rsidR="005A6220" w:rsidRPr="00A93938" w:rsidRDefault="005A6220" w:rsidP="005A6220">
      <w:pPr>
        <w:pStyle w:val="a3"/>
        <w:spacing w:before="0" w:beforeAutospacing="0" w:after="0" w:afterAutospacing="0"/>
        <w:jc w:val="center"/>
        <w:rPr>
          <w:b/>
          <w:color w:val="000000"/>
          <w:sz w:val="22"/>
          <w:szCs w:val="22"/>
        </w:rPr>
      </w:pPr>
      <w:r w:rsidRPr="00A93938">
        <w:rPr>
          <w:b/>
          <w:color w:val="000000"/>
          <w:sz w:val="22"/>
          <w:szCs w:val="22"/>
        </w:rPr>
        <w:t>КЛЮЧЕВЫЕ ПОКАЗАТЕЛИ И ИХ ЦЕЛЕВЫЕ ЗНАЧЕНИЯ, ИНДИКАТИВНЫЕ ПОКАЗАТЕЛИ ПО МУНИЦИПАЛЬНОМУ КОНТРОЛЮ В СФЕРЕ БЛАГОУСТРОЙСТВА НА ТЕРРИТОРИИ МУНИЦИПАЛЬНОГО ОБРАЗОВАНИЯ</w:t>
      </w:r>
    </w:p>
    <w:p w:rsidR="005A6220" w:rsidRPr="00A93938" w:rsidRDefault="005A6220" w:rsidP="005A6220">
      <w:pPr>
        <w:pStyle w:val="a3"/>
        <w:spacing w:before="0" w:beforeAutospacing="0" w:after="0" w:afterAutospacing="0"/>
        <w:jc w:val="center"/>
        <w:rPr>
          <w:b/>
          <w:color w:val="000000"/>
          <w:sz w:val="22"/>
          <w:szCs w:val="22"/>
        </w:rPr>
      </w:pPr>
      <w:r w:rsidRPr="00A93938">
        <w:rPr>
          <w:b/>
          <w:color w:val="000000"/>
          <w:sz w:val="22"/>
          <w:szCs w:val="22"/>
        </w:rPr>
        <w:t>«</w:t>
      </w:r>
      <w:r w:rsidR="00F36429">
        <w:rPr>
          <w:b/>
          <w:color w:val="000000"/>
          <w:sz w:val="22"/>
          <w:szCs w:val="22"/>
        </w:rPr>
        <w:t>ПЕТРОВСКИЙ</w:t>
      </w:r>
      <w:r w:rsidRPr="00A93938">
        <w:rPr>
          <w:b/>
          <w:color w:val="000000"/>
          <w:sz w:val="22"/>
          <w:szCs w:val="22"/>
        </w:rPr>
        <w:t xml:space="preserve"> СЕЛЬСОВЕТ»</w:t>
      </w:r>
    </w:p>
    <w:p w:rsidR="005A6220" w:rsidRPr="00A93938" w:rsidRDefault="005A6220" w:rsidP="005A6220">
      <w:pPr>
        <w:pStyle w:val="a3"/>
        <w:spacing w:before="0" w:beforeAutospacing="0" w:after="0" w:afterAutospacing="0"/>
        <w:jc w:val="both"/>
        <w:rPr>
          <w:b/>
          <w:color w:val="000000"/>
          <w:sz w:val="22"/>
          <w:szCs w:val="22"/>
        </w:rPr>
      </w:pP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1. Ключевые показатели по муниципальному контролю в сфере благоустройства на территории муниципального образования «</w:t>
      </w:r>
      <w:r w:rsidR="00F36429">
        <w:rPr>
          <w:color w:val="000000"/>
          <w:sz w:val="22"/>
          <w:szCs w:val="22"/>
        </w:rPr>
        <w:t>Петровский</w:t>
      </w:r>
      <w:r w:rsidRPr="00A93938">
        <w:rPr>
          <w:color w:val="000000"/>
          <w:sz w:val="22"/>
          <w:szCs w:val="22"/>
        </w:rPr>
        <w:t xml:space="preserve"> сельсовет» и их целевые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5A6220" w:rsidRPr="00A93938" w:rsidTr="001C0837">
        <w:tc>
          <w:tcPr>
            <w:tcW w:w="6204" w:type="dxa"/>
            <w:shd w:val="clear" w:color="auto" w:fill="auto"/>
          </w:tcPr>
          <w:p w:rsidR="005A6220" w:rsidRPr="00A93938" w:rsidRDefault="005A6220" w:rsidP="001C0837">
            <w:pPr>
              <w:pStyle w:val="a3"/>
              <w:jc w:val="both"/>
              <w:rPr>
                <w:b/>
                <w:color w:val="000000"/>
                <w:sz w:val="22"/>
              </w:rPr>
            </w:pPr>
            <w:r w:rsidRPr="00A93938">
              <w:rPr>
                <w:b/>
                <w:color w:val="000000"/>
                <w:sz w:val="22"/>
                <w:szCs w:val="22"/>
              </w:rPr>
              <w:t xml:space="preserve">Ключевые показатели </w:t>
            </w:r>
          </w:p>
          <w:p w:rsidR="005A6220" w:rsidRPr="00A93938" w:rsidRDefault="005A6220" w:rsidP="001C0837">
            <w:pPr>
              <w:pStyle w:val="a3"/>
              <w:jc w:val="both"/>
              <w:rPr>
                <w:b/>
                <w:color w:val="000000"/>
                <w:sz w:val="22"/>
              </w:rPr>
            </w:pPr>
            <w:r w:rsidRPr="00A93938">
              <w:rPr>
                <w:b/>
                <w:color w:val="000000"/>
                <w:sz w:val="22"/>
                <w:szCs w:val="22"/>
              </w:rPr>
              <w:t>Целевые значения</w:t>
            </w:r>
          </w:p>
        </w:tc>
        <w:tc>
          <w:tcPr>
            <w:tcW w:w="3367" w:type="dxa"/>
            <w:shd w:val="clear" w:color="auto" w:fill="auto"/>
          </w:tcPr>
          <w:p w:rsidR="005A6220" w:rsidRPr="00A93938" w:rsidRDefault="005A6220" w:rsidP="001C0837">
            <w:pPr>
              <w:pStyle w:val="a3"/>
              <w:jc w:val="both"/>
              <w:rPr>
                <w:b/>
                <w:color w:val="000000"/>
                <w:sz w:val="22"/>
              </w:rPr>
            </w:pPr>
            <w:r w:rsidRPr="00A93938">
              <w:rPr>
                <w:b/>
                <w:color w:val="000000"/>
                <w:sz w:val="22"/>
                <w:szCs w:val="22"/>
              </w:rPr>
              <w:t>(%)</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Доля устраненных нарушений обязательных требований от числа выявленных нарушений обязательных требований</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100</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Доля выполнения плана проведения плановых контрольных мероприятий на очередной календарный год</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100</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0</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5</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 xml:space="preserve">Доля отмененных результатов контрольных мероприятий </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0</w:t>
            </w:r>
          </w:p>
        </w:tc>
      </w:tr>
      <w:tr w:rsidR="005A6220" w:rsidRPr="00A93938" w:rsidTr="001C0837">
        <w:tc>
          <w:tcPr>
            <w:tcW w:w="6204" w:type="dxa"/>
            <w:shd w:val="clear" w:color="auto" w:fill="auto"/>
          </w:tcPr>
          <w:p w:rsidR="005A6220" w:rsidRPr="00A93938" w:rsidRDefault="005A6220" w:rsidP="001C0837">
            <w:pPr>
              <w:pStyle w:val="a3"/>
              <w:jc w:val="both"/>
              <w:rPr>
                <w:color w:val="000000"/>
                <w:sz w:val="22"/>
              </w:rPr>
            </w:pPr>
            <w:r w:rsidRPr="00A93938">
              <w:rPr>
                <w:color w:val="000000"/>
                <w:sz w:val="22"/>
                <w:szCs w:val="22"/>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3367" w:type="dxa"/>
            <w:shd w:val="clear" w:color="auto" w:fill="auto"/>
          </w:tcPr>
          <w:p w:rsidR="005A6220" w:rsidRPr="00A93938" w:rsidRDefault="005A6220" w:rsidP="001C0837">
            <w:pPr>
              <w:pStyle w:val="a3"/>
              <w:jc w:val="both"/>
              <w:rPr>
                <w:color w:val="000000"/>
                <w:sz w:val="22"/>
              </w:rPr>
            </w:pPr>
            <w:r w:rsidRPr="00A93938">
              <w:rPr>
                <w:color w:val="000000"/>
                <w:sz w:val="22"/>
                <w:szCs w:val="22"/>
              </w:rPr>
              <w:t>0</w:t>
            </w:r>
          </w:p>
        </w:tc>
      </w:tr>
    </w:tbl>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2. Индикативные показатели по муниципальному контролю в сфере благоустройства на территории муниципального образования «</w:t>
      </w:r>
      <w:r w:rsidR="00F36429">
        <w:rPr>
          <w:color w:val="000000"/>
          <w:sz w:val="22"/>
          <w:szCs w:val="22"/>
        </w:rPr>
        <w:t>Петровский</w:t>
      </w:r>
      <w:r w:rsidRPr="00A93938">
        <w:rPr>
          <w:color w:val="000000"/>
          <w:sz w:val="22"/>
          <w:szCs w:val="22"/>
        </w:rPr>
        <w:t xml:space="preserve"> сельсовет»:</w:t>
      </w: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1) количество проведенных плановых контрольных мероприятий;</w:t>
      </w: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2) количество проведенных внеплановых контрольных мероприятий;</w:t>
      </w: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3) количество поступивших возражений в отношении акта контрольного мероприятия;</w:t>
      </w: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4) количество выданных предписаний об устранении нарушений обязательных требований;</w:t>
      </w:r>
    </w:p>
    <w:p w:rsidR="005A6220" w:rsidRPr="00A93938" w:rsidRDefault="005A6220" w:rsidP="005A6220">
      <w:pPr>
        <w:pStyle w:val="a3"/>
        <w:spacing w:before="0" w:beforeAutospacing="0" w:after="0" w:afterAutospacing="0"/>
        <w:jc w:val="both"/>
        <w:rPr>
          <w:color w:val="000000"/>
          <w:sz w:val="22"/>
          <w:szCs w:val="22"/>
        </w:rPr>
      </w:pPr>
      <w:r w:rsidRPr="00A93938">
        <w:rPr>
          <w:color w:val="000000"/>
          <w:sz w:val="22"/>
          <w:szCs w:val="22"/>
        </w:rPr>
        <w:t>5) количество устраненных нарушений обязательных требований.</w:t>
      </w:r>
    </w:p>
    <w:p w:rsidR="005A6220" w:rsidRPr="00A93938" w:rsidRDefault="005A6220" w:rsidP="005A6220">
      <w:pPr>
        <w:pStyle w:val="11"/>
        <w:ind w:left="5670"/>
        <w:jc w:val="both"/>
        <w:rPr>
          <w:rFonts w:ascii="Times New Roman" w:hAnsi="Times New Roman" w:cs="Times New Roman"/>
          <w:color w:val="000000"/>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5A6220" w:rsidRPr="00A93938" w:rsidRDefault="005A6220" w:rsidP="00477BC9">
      <w:pPr>
        <w:rPr>
          <w:sz w:val="22"/>
          <w:szCs w:val="22"/>
        </w:rPr>
      </w:pPr>
    </w:p>
    <w:p w:rsidR="00477BC9" w:rsidRPr="00A93938" w:rsidRDefault="00477BC9" w:rsidP="00477BC9">
      <w:pPr>
        <w:rPr>
          <w:sz w:val="22"/>
          <w:szCs w:val="22"/>
        </w:rPr>
      </w:pPr>
    </w:p>
    <w:p w:rsidR="00477BC9" w:rsidRPr="00A93938" w:rsidRDefault="00477BC9" w:rsidP="00477BC9">
      <w:pPr>
        <w:rPr>
          <w:sz w:val="22"/>
          <w:szCs w:val="22"/>
        </w:rPr>
      </w:pPr>
    </w:p>
    <w:p w:rsidR="00E0497E" w:rsidRPr="00A93938" w:rsidRDefault="00E0497E">
      <w:pPr>
        <w:rPr>
          <w:sz w:val="22"/>
          <w:szCs w:val="22"/>
        </w:rPr>
      </w:pPr>
    </w:p>
    <w:sectPr w:rsidR="00E0497E" w:rsidRPr="00A93938" w:rsidSect="00E04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BC9"/>
    <w:rsid w:val="00003FB5"/>
    <w:rsid w:val="0013554E"/>
    <w:rsid w:val="00186152"/>
    <w:rsid w:val="00477BC9"/>
    <w:rsid w:val="005A6220"/>
    <w:rsid w:val="00651A99"/>
    <w:rsid w:val="006A1C78"/>
    <w:rsid w:val="00914CD9"/>
    <w:rsid w:val="00974537"/>
    <w:rsid w:val="009F536C"/>
    <w:rsid w:val="00A1223D"/>
    <w:rsid w:val="00A14BE1"/>
    <w:rsid w:val="00A93938"/>
    <w:rsid w:val="00A958D0"/>
    <w:rsid w:val="00AD5349"/>
    <w:rsid w:val="00CD302C"/>
    <w:rsid w:val="00E0497E"/>
    <w:rsid w:val="00E466F9"/>
    <w:rsid w:val="00F36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C9"/>
    <w:pPr>
      <w:widowControl w:val="0"/>
      <w:suppressAutoHyphens/>
      <w:spacing w:after="0" w:line="240" w:lineRule="auto"/>
    </w:pPr>
    <w:rPr>
      <w:rFonts w:ascii="Arial" w:eastAsia="Lucida Sans Unicode" w:hAnsi="Arial" w:cs="Times New Roman"/>
      <w:kern w:val="2"/>
      <w:sz w:val="20"/>
      <w:szCs w:val="24"/>
      <w:lang w:eastAsia="ru-RU"/>
    </w:rPr>
  </w:style>
  <w:style w:type="paragraph" w:styleId="1">
    <w:name w:val="heading 1"/>
    <w:basedOn w:val="a"/>
    <w:link w:val="10"/>
    <w:rsid w:val="005A6220"/>
    <w:pPr>
      <w:keepNext/>
      <w:widowControl/>
      <w:autoSpaceDN w:val="0"/>
      <w:spacing w:before="240" w:after="120"/>
      <w:textAlignment w:val="baseline"/>
      <w:outlineLvl w:val="0"/>
    </w:pPr>
    <w:rPr>
      <w:rFonts w:ascii="Liberation Sans" w:eastAsia="Microsoft YaHei" w:hAnsi="Liberation Sans" w:cs="Mangal"/>
      <w:kern w:val="3"/>
      <w:sz w:val="28"/>
      <w:szCs w:val="28"/>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BC9"/>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10">
    <w:name w:val="Заголовок 1 Знак"/>
    <w:basedOn w:val="a0"/>
    <w:link w:val="1"/>
    <w:rsid w:val="005A6220"/>
    <w:rPr>
      <w:rFonts w:ascii="Liberation Sans" w:eastAsia="Microsoft YaHei" w:hAnsi="Liberation Sans" w:cs="Mangal"/>
      <w:kern w:val="3"/>
      <w:sz w:val="28"/>
      <w:szCs w:val="28"/>
      <w:lang w:val="en-US" w:eastAsia="zh-CN" w:bidi="hi-IN"/>
    </w:rPr>
  </w:style>
  <w:style w:type="character" w:styleId="a4">
    <w:name w:val="Hyperlink"/>
    <w:unhideWhenUsed/>
    <w:rsid w:val="005A6220"/>
    <w:rPr>
      <w:color w:val="0000FF"/>
      <w:u w:val="single"/>
    </w:rPr>
  </w:style>
  <w:style w:type="paragraph" w:styleId="2">
    <w:name w:val="Body Text 2"/>
    <w:basedOn w:val="a"/>
    <w:link w:val="20"/>
    <w:uiPriority w:val="99"/>
    <w:unhideWhenUsed/>
    <w:rsid w:val="005A6220"/>
    <w:pPr>
      <w:widowControl/>
      <w:suppressAutoHyphens w:val="0"/>
      <w:spacing w:after="120" w:line="480" w:lineRule="auto"/>
    </w:pPr>
    <w:rPr>
      <w:rFonts w:ascii="Times New Roman" w:eastAsia="Times New Roman" w:hAnsi="Times New Roman"/>
      <w:kern w:val="0"/>
      <w:sz w:val="24"/>
    </w:rPr>
  </w:style>
  <w:style w:type="character" w:customStyle="1" w:styleId="20">
    <w:name w:val="Основной текст 2 Знак"/>
    <w:basedOn w:val="a0"/>
    <w:link w:val="2"/>
    <w:uiPriority w:val="99"/>
    <w:rsid w:val="005A6220"/>
    <w:rPr>
      <w:rFonts w:ascii="Times New Roman" w:eastAsia="Times New Roman" w:hAnsi="Times New Roman" w:cs="Times New Roman"/>
      <w:sz w:val="24"/>
      <w:szCs w:val="24"/>
      <w:lang w:eastAsia="ru-RU"/>
    </w:rPr>
  </w:style>
  <w:style w:type="paragraph" w:styleId="a5">
    <w:name w:val="No Spacing"/>
    <w:qFormat/>
    <w:rsid w:val="005A6220"/>
    <w:pPr>
      <w:suppressAutoHyphens/>
      <w:spacing w:after="0" w:line="240" w:lineRule="auto"/>
    </w:pPr>
    <w:rPr>
      <w:rFonts w:ascii="Times New Roman" w:eastAsia="Calibri" w:hAnsi="Times New Roman" w:cs="Times New Roman"/>
      <w:sz w:val="28"/>
      <w:lang w:eastAsia="zh-CN"/>
    </w:rPr>
  </w:style>
  <w:style w:type="character" w:customStyle="1" w:styleId="ConsPlusNormal1">
    <w:name w:val="ConsPlusNormal1"/>
    <w:link w:val="ConsPlusNormal"/>
    <w:uiPriority w:val="99"/>
    <w:locked/>
    <w:rsid w:val="005A6220"/>
    <w:rPr>
      <w:rFonts w:ascii="Arial" w:hAnsi="Arial" w:cs="Arial"/>
      <w:lang w:eastAsia="zh-CN"/>
    </w:rPr>
  </w:style>
  <w:style w:type="paragraph" w:customStyle="1" w:styleId="ConsPlusNormal">
    <w:name w:val="ConsPlusNormal"/>
    <w:link w:val="ConsPlusNormal1"/>
    <w:uiPriority w:val="99"/>
    <w:rsid w:val="005A6220"/>
    <w:pPr>
      <w:suppressAutoHyphens/>
      <w:autoSpaceDE w:val="0"/>
      <w:spacing w:after="0" w:line="240" w:lineRule="auto"/>
      <w:ind w:firstLine="720"/>
    </w:pPr>
    <w:rPr>
      <w:rFonts w:ascii="Arial" w:hAnsi="Arial" w:cs="Arial"/>
      <w:lang w:eastAsia="zh-CN"/>
    </w:rPr>
  </w:style>
  <w:style w:type="paragraph" w:customStyle="1" w:styleId="11">
    <w:name w:val="Без интервала1"/>
    <w:uiPriority w:val="99"/>
    <w:rsid w:val="005A6220"/>
    <w:pPr>
      <w:suppressAutoHyphens/>
      <w:spacing w:after="0" w:line="240" w:lineRule="auto"/>
    </w:pPr>
    <w:rPr>
      <w:rFonts w:ascii="Calibri" w:eastAsia="Times New Roman" w:hAnsi="Calibri" w:cs="Calibri"/>
      <w:lang w:eastAsia="zh-CN"/>
    </w:rPr>
  </w:style>
  <w:style w:type="paragraph" w:customStyle="1" w:styleId="Standard">
    <w:name w:val="Standard"/>
    <w:rsid w:val="005A622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fontstyle01">
    <w:name w:val="fontstyle01"/>
    <w:uiPriority w:val="99"/>
    <w:rsid w:val="005A6220"/>
    <w:rPr>
      <w:rFonts w:ascii="TimesNewRomanPSMT" w:hAnsi="TimesNewRomanPSMT"/>
      <w:color w:val="000000"/>
      <w:sz w:val="28"/>
    </w:rPr>
  </w:style>
</w:styles>
</file>

<file path=word/webSettings.xml><?xml version="1.0" encoding="utf-8"?>
<w:webSettings xmlns:r="http://schemas.openxmlformats.org/officeDocument/2006/relationships" xmlns:w="http://schemas.openxmlformats.org/wordprocessingml/2006/main">
  <w:divs>
    <w:div w:id="13166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http://municipal.garant.ru/document/redirect/74449814/0"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hyperlink" Target="http://municipal.garant.ru/document/redirect/186367/0" TargetMode="Externa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5662</Words>
  <Characters>32275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zampetrovo</cp:lastModifiedBy>
  <cp:revision>15</cp:revision>
  <cp:lastPrinted>2023-04-21T05:39:00Z</cp:lastPrinted>
  <dcterms:created xsi:type="dcterms:W3CDTF">2023-04-20T08:33:00Z</dcterms:created>
  <dcterms:modified xsi:type="dcterms:W3CDTF">2023-05-02T11:10:00Z</dcterms:modified>
</cp:coreProperties>
</file>