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Pr="00A1003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3F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3F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1003F" w:rsidRPr="00A1003F" w:rsidRDefault="00A1003F" w:rsidP="00A1003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3F" w:rsidRDefault="00A1003F" w:rsidP="00A1003F">
      <w:pPr>
        <w:pStyle w:val="a4"/>
        <w:jc w:val="center"/>
        <w:rPr>
          <w:rFonts w:ascii="Times New Roman" w:hAnsi="Times New Roman"/>
          <w:b/>
          <w:w w:val="120"/>
          <w:sz w:val="28"/>
          <w:szCs w:val="28"/>
        </w:rPr>
      </w:pPr>
      <w:r w:rsidRPr="00A1003F">
        <w:rPr>
          <w:rFonts w:ascii="Times New Roman" w:hAnsi="Times New Roman"/>
          <w:b/>
          <w:w w:val="120"/>
          <w:sz w:val="28"/>
          <w:szCs w:val="28"/>
        </w:rPr>
        <w:t>ПОСТАНОВЛЕНИЕ</w:t>
      </w:r>
    </w:p>
    <w:p w:rsidR="00A1003F" w:rsidRPr="00A1003F" w:rsidRDefault="00A1003F" w:rsidP="00A100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003F" w:rsidRDefault="00EF0E3C" w:rsidP="00A1003F">
      <w:pPr>
        <w:pStyle w:val="a4"/>
        <w:rPr>
          <w:rFonts w:ascii="Times New Roman" w:hAnsi="Times New Roman"/>
          <w:b/>
          <w:sz w:val="28"/>
          <w:szCs w:val="28"/>
        </w:rPr>
      </w:pPr>
      <w:r w:rsidRPr="00A1003F">
        <w:rPr>
          <w:rFonts w:ascii="Times New Roman" w:hAnsi="Times New Roman"/>
          <w:b/>
          <w:sz w:val="28"/>
          <w:szCs w:val="28"/>
        </w:rPr>
        <w:t>О</w:t>
      </w:r>
      <w:r w:rsidR="00A1003F" w:rsidRPr="00A1003F">
        <w:rPr>
          <w:rFonts w:ascii="Times New Roman" w:hAnsi="Times New Roman"/>
          <w:b/>
          <w:sz w:val="28"/>
          <w:szCs w:val="28"/>
        </w:rPr>
        <w:t>т</w:t>
      </w:r>
      <w:r w:rsidR="00DE6858">
        <w:rPr>
          <w:rFonts w:ascii="Times New Roman" w:hAnsi="Times New Roman"/>
          <w:b/>
          <w:sz w:val="28"/>
          <w:szCs w:val="28"/>
        </w:rPr>
        <w:t xml:space="preserve"> </w:t>
      </w:r>
      <w:r w:rsidR="00E706BF">
        <w:rPr>
          <w:rFonts w:ascii="Times New Roman" w:hAnsi="Times New Roman"/>
          <w:b/>
          <w:sz w:val="28"/>
          <w:szCs w:val="28"/>
        </w:rPr>
        <w:t>07.04</w:t>
      </w:r>
      <w:r>
        <w:rPr>
          <w:rFonts w:ascii="Times New Roman" w:hAnsi="Times New Roman"/>
          <w:b/>
          <w:sz w:val="28"/>
          <w:szCs w:val="28"/>
        </w:rPr>
        <w:t>.2021</w:t>
      </w:r>
      <w:r w:rsidR="00A1003F" w:rsidRPr="00A1003F">
        <w:rPr>
          <w:rFonts w:ascii="Times New Roman" w:hAnsi="Times New Roman"/>
          <w:b/>
          <w:sz w:val="28"/>
          <w:szCs w:val="28"/>
        </w:rPr>
        <w:t xml:space="preserve"> г № </w:t>
      </w:r>
      <w:r w:rsidR="00E706BF">
        <w:rPr>
          <w:rFonts w:ascii="Times New Roman" w:hAnsi="Times New Roman"/>
          <w:b/>
          <w:sz w:val="28"/>
          <w:szCs w:val="28"/>
        </w:rPr>
        <w:t>7</w:t>
      </w:r>
    </w:p>
    <w:p w:rsidR="00E706BF" w:rsidRDefault="00E706BF" w:rsidP="00A1003F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06BF" w:rsidRDefault="00E706BF" w:rsidP="00A1003F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06BF" w:rsidRPr="00A1003F" w:rsidRDefault="00E706BF" w:rsidP="00A1003F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06BF" w:rsidRPr="00E706BF" w:rsidRDefault="00E706BF" w:rsidP="00E706BF">
      <w:pPr>
        <w:shd w:val="clear" w:color="auto" w:fill="FFFFFF"/>
        <w:tabs>
          <w:tab w:val="left" w:pos="5387"/>
          <w:tab w:val="left" w:pos="5940"/>
        </w:tabs>
        <w:suppressAutoHyphens/>
        <w:spacing w:after="0"/>
        <w:ind w:left="284" w:right="284" w:firstLine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Положения об организационно - правовом, финансовом, материально-техническом обеспечении первичных мер пожарной безопасности в границах МО «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Петровский</w:t>
      </w:r>
      <w:r w:rsidRPr="00E706B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сельсовет»</w:t>
      </w:r>
    </w:p>
    <w:p w:rsidR="00E706BF" w:rsidRPr="00E706BF" w:rsidRDefault="00E706BF" w:rsidP="00E706BF">
      <w:pPr>
        <w:shd w:val="clear" w:color="auto" w:fill="FFFFFF"/>
        <w:tabs>
          <w:tab w:val="left" w:pos="5610"/>
        </w:tabs>
        <w:suppressAutoHyphens/>
        <w:spacing w:after="0"/>
        <w:ind w:right="4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06BF" w:rsidRPr="00E706BF" w:rsidRDefault="00E706BF" w:rsidP="00E706B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9 статьи14 Федерального закона «Об общих принципах организации местного самоуправления в Российской федерации» № 131-ФЗ от 6 октября 2003 года,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Черемисиновского района Курской области</w:t>
      </w:r>
      <w:proofErr w:type="gram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proofErr w:type="gram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остановляет:</w:t>
      </w:r>
    </w:p>
    <w:p w:rsidR="00E706BF" w:rsidRPr="00E706BF" w:rsidRDefault="00E706BF" w:rsidP="00E706BF">
      <w:pPr>
        <w:keepNext/>
        <w:numPr>
          <w:ilvl w:val="1"/>
          <w:numId w:val="0"/>
        </w:numPr>
        <w:tabs>
          <w:tab w:val="left" w:pos="0"/>
        </w:tabs>
        <w:suppressAutoHyphens/>
        <w:spacing w:after="0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1. Утвердить прилагаемое Положение об организационно - правовом, финансовом, материально-техническом обеспечении первичных мер пожарной безопасности в границах населенных пунктов муниципального образования «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Петровский</w:t>
      </w:r>
      <w:r w:rsidRPr="00E706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сельсовет» </w:t>
      </w:r>
      <w:r w:rsidRPr="00E706BF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Черемисиновского района Курской области</w:t>
      </w:r>
      <w:r w:rsidRPr="00E706BF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</w:p>
    <w:p w:rsidR="00E706BF" w:rsidRPr="00E706BF" w:rsidRDefault="00E706BF" w:rsidP="00E706BF">
      <w:pPr>
        <w:keepNext/>
        <w:numPr>
          <w:ilvl w:val="1"/>
          <w:numId w:val="0"/>
        </w:numPr>
        <w:tabs>
          <w:tab w:val="left" w:pos="0"/>
        </w:tabs>
        <w:suppressAutoHyphens/>
        <w:spacing w:after="0"/>
        <w:ind w:firstLine="851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2.</w:t>
      </w:r>
      <w:proofErr w:type="gramStart"/>
      <w:r w:rsidRPr="00E706BF">
        <w:rPr>
          <w:rFonts w:ascii="Times New Roman" w:eastAsia="Arial Unicode MS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706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</w:t>
      </w:r>
      <w:r w:rsidRPr="00E706BF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.</w:t>
      </w:r>
    </w:p>
    <w:p w:rsidR="00E706BF" w:rsidRPr="00E706BF" w:rsidRDefault="00E706BF" w:rsidP="00E706B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3.Постановление вступает с силу со дня его подписания.</w:t>
      </w:r>
    </w:p>
    <w:p w:rsidR="00E706BF" w:rsidRPr="00E706BF" w:rsidRDefault="00E706BF" w:rsidP="00E706BF">
      <w:pPr>
        <w:suppressAutoHyphens/>
        <w:spacing w:after="0"/>
        <w:ind w:left="75" w:right="-185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06BF" w:rsidRPr="00E706BF" w:rsidRDefault="00E706BF" w:rsidP="00E706B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06BF" w:rsidRPr="00E706BF" w:rsidRDefault="00E706BF" w:rsidP="00E706BF">
      <w:pPr>
        <w:suppressAutoHyphens/>
        <w:spacing w:after="0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E706BF" w:rsidRPr="00E706BF" w:rsidRDefault="00E706BF" w:rsidP="00E706BF">
      <w:pPr>
        <w:suppressAutoHyphens/>
        <w:spacing w:after="0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E706BF" w:rsidRPr="00E706BF" w:rsidRDefault="00E706BF" w:rsidP="00E7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06B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</w:t>
      </w:r>
      <w:r w:rsidRPr="00E706B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А.В.Токмаков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06BF" w:rsidRDefault="00E706BF" w:rsidP="00E706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06BF" w:rsidRDefault="00E706BF" w:rsidP="00E706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06BF" w:rsidRDefault="00E706BF" w:rsidP="00E706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06BF" w:rsidRPr="00E706BF" w:rsidRDefault="00E706BF" w:rsidP="00E706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06BF" w:rsidRDefault="00E706BF" w:rsidP="00E706B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:rsidR="00E706BF" w:rsidRDefault="00E706BF" w:rsidP="00E706B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:rsidR="00E706BF" w:rsidRPr="00E706BF" w:rsidRDefault="00E706BF" w:rsidP="00E706B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E706B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Утверждено</w:t>
      </w:r>
    </w:p>
    <w:p w:rsidR="00E706BF" w:rsidRPr="00E706BF" w:rsidRDefault="00E706BF" w:rsidP="00E706BF">
      <w:pPr>
        <w:tabs>
          <w:tab w:val="left" w:pos="10104"/>
        </w:tabs>
        <w:suppressAutoHyphens/>
        <w:spacing w:after="0"/>
        <w:ind w:right="-35" w:firstLine="7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706BF">
        <w:rPr>
          <w:rFonts w:ascii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E706BF" w:rsidRPr="00E706BF" w:rsidRDefault="00E706BF" w:rsidP="00E706BF">
      <w:pPr>
        <w:tabs>
          <w:tab w:val="left" w:pos="10104"/>
        </w:tabs>
        <w:suppressAutoHyphens/>
        <w:spacing w:after="0"/>
        <w:ind w:right="-35" w:firstLine="7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E706BF" w:rsidRPr="00E706BF" w:rsidRDefault="00E706BF" w:rsidP="00E706BF">
      <w:pPr>
        <w:tabs>
          <w:tab w:val="left" w:pos="10104"/>
        </w:tabs>
        <w:suppressAutoHyphens/>
        <w:spacing w:after="0"/>
        <w:ind w:right="-35" w:firstLine="7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706BF">
        <w:rPr>
          <w:rFonts w:ascii="Times New Roman" w:hAnsi="Times New Roman" w:cs="Times New Roman"/>
          <w:sz w:val="24"/>
          <w:szCs w:val="24"/>
          <w:lang w:eastAsia="ar-SA"/>
        </w:rPr>
        <w:t>Черемисиновского района</w:t>
      </w: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right="-284" w:firstLine="7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706BF"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>т 07.04.2021года № 7</w:t>
      </w: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right="-284" w:firstLine="7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right="-284" w:firstLine="7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right="-284" w:firstLine="7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06BF" w:rsidRPr="00E706BF" w:rsidRDefault="00E706BF" w:rsidP="00E706BF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4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E706BF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left="11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организационно - правовом, финансовом, материально-техническом обеспечении первичных мер пожарной безопасности в границах МО 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Петровский</w:t>
      </w: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сельсовет»</w:t>
      </w:r>
    </w:p>
    <w:p w:rsidR="00E706BF" w:rsidRPr="00E706BF" w:rsidRDefault="00E706BF" w:rsidP="00E706BF">
      <w:pPr>
        <w:shd w:val="clear" w:color="auto" w:fill="FFFFFF"/>
        <w:suppressAutoHyphens/>
        <w:spacing w:before="235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1. Общие положения.</w:t>
      </w:r>
    </w:p>
    <w:p w:rsidR="00E706BF" w:rsidRPr="00E706BF" w:rsidRDefault="00E706BF" w:rsidP="00E706BF">
      <w:pPr>
        <w:shd w:val="clear" w:color="auto" w:fill="FFFFFF"/>
        <w:suppressAutoHyphens/>
        <w:spacing w:after="0" w:line="0" w:lineRule="atLeast"/>
        <w:ind w:left="120" w:right="10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 Настоящее Положение регулирует организационно-правовое, финансо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вое, материально-техническое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определяет полномочия органов 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местного самоуправления по вопросам обеспечения пер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softHyphen/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вичных мер пожарной безопасности.</w:t>
      </w:r>
    </w:p>
    <w:p w:rsidR="00E706BF" w:rsidRPr="00E706BF" w:rsidRDefault="00E706BF" w:rsidP="00E706BF">
      <w:pPr>
        <w:shd w:val="clear" w:color="auto" w:fill="FFFFFF"/>
        <w:tabs>
          <w:tab w:val="left" w:pos="813"/>
          <w:tab w:val="left" w:pos="1094"/>
        </w:tabs>
        <w:suppressAutoHyphens/>
        <w:spacing w:after="0" w:line="0" w:lineRule="atLeast"/>
        <w:ind w:right="10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1.2. Первичные меры пожарной безопасности реализация принятых в ус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E706BF" w:rsidRPr="00E706BF" w:rsidRDefault="00E706BF" w:rsidP="00E706BF">
      <w:pPr>
        <w:shd w:val="clear" w:color="auto" w:fill="FFFFFF"/>
        <w:tabs>
          <w:tab w:val="left" w:pos="813"/>
          <w:tab w:val="left" w:pos="1094"/>
        </w:tabs>
        <w:suppressAutoHyphens/>
        <w:spacing w:after="0" w:line="0" w:lineRule="atLeast"/>
        <w:ind w:right="10" w:firstLine="73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1.3.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относится к вопросам местного значения.</w:t>
      </w:r>
    </w:p>
    <w:p w:rsidR="00E706BF" w:rsidRPr="00E706BF" w:rsidRDefault="00E706BF" w:rsidP="00E706BF">
      <w:pPr>
        <w:shd w:val="clear" w:color="auto" w:fill="FFFFFF"/>
        <w:tabs>
          <w:tab w:val="left" w:pos="813"/>
          <w:tab w:val="left" w:pos="1094"/>
        </w:tabs>
        <w:suppressAutoHyphens/>
        <w:spacing w:after="0" w:line="0" w:lineRule="atLeast"/>
        <w:ind w:right="5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1.4. Соблюдение настоящего Положения обязательно для всех учреждений,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организаций и предприятий, независимо от форм собственности и ведомственной принадлежности,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E706BF" w:rsidRPr="00E706BF" w:rsidRDefault="00E706BF" w:rsidP="00E706BF">
      <w:pPr>
        <w:shd w:val="clear" w:color="auto" w:fill="FFFFFF"/>
        <w:tabs>
          <w:tab w:val="left" w:pos="813"/>
          <w:tab w:val="left" w:pos="1094"/>
        </w:tabs>
        <w:suppressAutoHyphens/>
        <w:spacing w:after="0" w:line="0" w:lineRule="atLeast"/>
        <w:ind w:right="5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E706BF" w:rsidRPr="00E706BF" w:rsidRDefault="00E706BF" w:rsidP="00E706BF">
      <w:pPr>
        <w:shd w:val="clear" w:color="auto" w:fill="FFFFFF"/>
        <w:tabs>
          <w:tab w:val="left" w:pos="813"/>
          <w:tab w:val="left" w:pos="1094"/>
        </w:tabs>
        <w:suppressAutoHyphens/>
        <w:spacing w:after="0" w:line="0" w:lineRule="atLeast"/>
        <w:ind w:right="5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1.6. Нормативные правовые акты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по вопросам обеспечения первичных мер пожарной безопасности основываются на Конституции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Федерации, федеральном законодательстве; о пожарной безопасности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E706BF" w:rsidRPr="00E706BF" w:rsidRDefault="00E706BF" w:rsidP="00E706BF">
      <w:pPr>
        <w:shd w:val="clear" w:color="auto" w:fill="FFFFFF"/>
        <w:tabs>
          <w:tab w:val="left" w:pos="1094"/>
        </w:tabs>
        <w:suppressAutoHyphens/>
        <w:spacing w:after="0" w:line="0" w:lineRule="atLeast"/>
        <w:ind w:left="110" w:right="10" w:firstLine="73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1.7. Нормативные правовые акты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не могут устанав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ливать требования в области обеспечения первичных мер пожарной безопасно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сти ниже, чем они установлены федеральным законодательством и законода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тельством Курской области.</w:t>
      </w:r>
    </w:p>
    <w:p w:rsidR="00E706BF" w:rsidRPr="00E706BF" w:rsidRDefault="00E706BF" w:rsidP="00E706BF">
      <w:pPr>
        <w:shd w:val="clear" w:color="auto" w:fill="FFFFFF"/>
        <w:tabs>
          <w:tab w:val="left" w:pos="1094"/>
        </w:tabs>
        <w:suppressAutoHyphens/>
        <w:spacing w:after="0" w:line="0" w:lineRule="atLeast"/>
        <w:ind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1.8.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Первичные меры пожарной безопасности включают в себя:</w:t>
      </w:r>
    </w:p>
    <w:p w:rsidR="00E706BF" w:rsidRPr="00E706BF" w:rsidRDefault="00E706BF" w:rsidP="00E706BF">
      <w:pPr>
        <w:shd w:val="clear" w:color="auto" w:fill="FFFFFF"/>
        <w:tabs>
          <w:tab w:val="left" w:pos="1094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обеспечение и реализацию мер пожарной безопасности, направленных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предупреждение пожаров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сельсовета;</w:t>
      </w:r>
    </w:p>
    <w:p w:rsidR="00E706BF" w:rsidRPr="00E706BF" w:rsidRDefault="00E706BF" w:rsidP="00E706BF">
      <w:pPr>
        <w:shd w:val="clear" w:color="auto" w:fill="FFFFFF"/>
        <w:tabs>
          <w:tab w:val="left" w:pos="1094"/>
        </w:tabs>
        <w:suppressAutoHyphens/>
        <w:spacing w:after="0" w:line="0" w:lineRule="atLeast"/>
        <w:ind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создание условий для безопасности людей и имущества при пожарах;</w:t>
      </w:r>
    </w:p>
    <w:p w:rsidR="00E706BF" w:rsidRPr="00E706BF" w:rsidRDefault="00E706BF" w:rsidP="00E706BF">
      <w:pPr>
        <w:shd w:val="clear" w:color="auto" w:fill="FFFFFF"/>
        <w:tabs>
          <w:tab w:val="left" w:pos="816"/>
        </w:tabs>
        <w:suppressAutoHyphens/>
        <w:spacing w:after="0" w:line="274" w:lineRule="exact"/>
        <w:ind w:left="115" w:right="14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обеспечение социального и экономического стимулирования обеспечения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E706BF" w:rsidRPr="00E706BF" w:rsidRDefault="00E706BF" w:rsidP="00E706BF">
      <w:pPr>
        <w:shd w:val="clear" w:color="auto" w:fill="FFFFFF"/>
        <w:tabs>
          <w:tab w:val="left" w:pos="816"/>
        </w:tabs>
        <w:suppressAutoHyphens/>
        <w:spacing w:after="0" w:line="274" w:lineRule="exact"/>
        <w:ind w:left="115" w:right="10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suppressAutoHyphens/>
        <w:spacing w:before="5" w:after="0" w:line="274" w:lineRule="exact"/>
        <w:ind w:right="5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разработку и осуществление мероприятий по обеспечению первичных мер пожарной безопасности муниципального образования и объектов муниципальной собственности;</w:t>
      </w:r>
    </w:p>
    <w:p w:rsidR="00E706BF" w:rsidRPr="00E706BF" w:rsidRDefault="00E706BF" w:rsidP="00E706BF">
      <w:pPr>
        <w:shd w:val="clear" w:color="auto" w:fill="FFFFFF"/>
        <w:tabs>
          <w:tab w:val="left" w:pos="816"/>
        </w:tabs>
        <w:suppressAutoHyphens/>
        <w:spacing w:after="0" w:line="274" w:lineRule="exact"/>
        <w:ind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включение мероприятий обеспечения первичных мер </w:t>
      </w:r>
      <w:proofErr w:type="gram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пожарной</w:t>
      </w:r>
      <w:proofErr w:type="gramEnd"/>
    </w:p>
    <w:p w:rsidR="00E706BF" w:rsidRPr="00E706BF" w:rsidRDefault="00E706BF" w:rsidP="00E706BF">
      <w:pPr>
        <w:shd w:val="clear" w:color="auto" w:fill="FFFFFF"/>
        <w:tabs>
          <w:tab w:val="left" w:pos="816"/>
        </w:tabs>
        <w:suppressAutoHyphens/>
        <w:spacing w:after="0" w:line="274" w:lineRule="exact"/>
        <w:ind w:firstLine="73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безопас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ности в планы и программы развития поселения;</w:t>
      </w:r>
    </w:p>
    <w:p w:rsidR="00E706BF" w:rsidRPr="00E706BF" w:rsidRDefault="00E706BF" w:rsidP="00E706BF">
      <w:pPr>
        <w:shd w:val="clear" w:color="auto" w:fill="FFFFFF"/>
        <w:tabs>
          <w:tab w:val="left" w:pos="816"/>
        </w:tabs>
        <w:suppressAutoHyphens/>
        <w:spacing w:after="0" w:line="274" w:lineRule="exact"/>
        <w:ind w:firstLine="73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организацию пропаганды в области обеспечения первичных мер пожар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ной безопасности, содействие распространению пожарно-технических знаний; 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0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0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разработку и выполнение для поселения мероприятий, исключающих воз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можность переброски огня при лесных и торфяных пожарах на здания и соору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жения населенных пунктов;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5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организацию патрулирования поселения в условиях устойчивой сухой, жаркой и ветреной погоды;</w:t>
      </w: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left="14" w:right="5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требований по обеспечению первичных мер пожарной безопасности на объектах муниципальной собственности;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4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своевременную очистку территории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от горючих отходов, мусора,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сухой растительности;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8" w:lineRule="exact"/>
        <w:ind w:right="10"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участие в организации предупреждения и ликвидации последствий чрез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вычайных ситуаций, связанных с пожарами в границах </w:t>
      </w:r>
      <w:proofErr w:type="gram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proofErr w:type="gram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разработка и утверждение планов привлечения сил и средств для тушения по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жаров;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firstLine="7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E706BF" w:rsidRPr="00E706BF" w:rsidRDefault="00E706BF" w:rsidP="00E706BF">
      <w:pPr>
        <w:shd w:val="clear" w:color="auto" w:fill="FFFFFF"/>
        <w:tabs>
          <w:tab w:val="left" w:pos="9639"/>
        </w:tabs>
        <w:suppressAutoHyphens/>
        <w:spacing w:before="274" w:after="0" w:line="283" w:lineRule="exact"/>
        <w:ind w:firstLine="85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2. Полномочия Администрации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r w:rsidRPr="00E706BF">
        <w:rPr>
          <w:rFonts w:ascii="Times New Roman" w:hAnsi="Times New Roman" w:cs="Times New Roman"/>
          <w:b/>
          <w:bCs/>
          <w:spacing w:val="-2"/>
          <w:sz w:val="28"/>
          <w:szCs w:val="28"/>
          <w:lang w:eastAsia="ar-SA"/>
        </w:rPr>
        <w:t>по обеспечению первичных мер пожарной безопасности.</w:t>
      </w:r>
    </w:p>
    <w:p w:rsidR="00E706BF" w:rsidRPr="00E706BF" w:rsidRDefault="00E706BF" w:rsidP="00E706BF">
      <w:pPr>
        <w:shd w:val="clear" w:color="auto" w:fill="FFFFFF"/>
        <w:tabs>
          <w:tab w:val="left" w:pos="717"/>
          <w:tab w:val="left" w:pos="782"/>
        </w:tabs>
        <w:suppressAutoHyphens/>
        <w:spacing w:before="254" w:after="0" w:line="283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2.1 Обеспечение первичных мер пожарной безопасности на территории населенных пунктов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Петровский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т»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 </w:t>
      </w:r>
    </w:p>
    <w:p w:rsidR="00E706BF" w:rsidRPr="00E706BF" w:rsidRDefault="00E706BF" w:rsidP="00E706BF">
      <w:pPr>
        <w:shd w:val="clear" w:color="auto" w:fill="FFFFFF"/>
        <w:tabs>
          <w:tab w:val="left" w:pos="717"/>
          <w:tab w:val="left" w:pos="782"/>
        </w:tabs>
        <w:suppressAutoHyphens/>
        <w:spacing w:before="110" w:after="0" w:line="283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2.2 Реализация полномочий Администрации муниципального образования по обеспечению первич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ных мер пожарной безопасности осуществляется путем: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разработки нормативных правовых актов органов местного самоуправле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ния по вопросам обеспечения первичных мер пожарной безопасности;</w:t>
      </w:r>
    </w:p>
    <w:p w:rsidR="00E706BF" w:rsidRPr="00E706BF" w:rsidRDefault="00E706BF" w:rsidP="00E706BF">
      <w:pPr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разработки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4" w:firstLine="85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lastRenderedPageBreak/>
        <w:t>передачи муниципального имущества в установленном порядке в пользо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вание организациям для осуществления деятельности в указанной сфере;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разработки и утверждения в установленном порядке состава сил и сре</w:t>
      </w:r>
      <w:proofErr w:type="gramStart"/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дств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дл</w:t>
      </w:r>
      <w:proofErr w:type="gram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>я обеспечения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after="0" w:line="274" w:lineRule="exact"/>
        <w:ind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утверждения порядка привлечения сил и средств подразделений пожарной охраны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сельсовета;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before="5" w:after="0" w:line="274" w:lineRule="exact"/>
        <w:ind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организации взаимодействия с Администрациями сельсоветов</w:t>
      </w:r>
    </w:p>
    <w:p w:rsidR="00E706BF" w:rsidRPr="00E706BF" w:rsidRDefault="00E706BF" w:rsidP="00E706BF">
      <w:pPr>
        <w:shd w:val="clear" w:color="auto" w:fill="FFFFFF"/>
        <w:tabs>
          <w:tab w:val="left" w:pos="701"/>
        </w:tabs>
        <w:suppressAutoHyphens/>
        <w:spacing w:before="5" w:after="0" w:line="274" w:lineRule="exact"/>
        <w:ind w:right="10" w:firstLine="851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Черемисиновского района по привлечению сил и сре</w:t>
      </w:r>
      <w:proofErr w:type="gram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я предупреждения и ликвидации последствий 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чрезвычайных ситуаций, связанных с пожарами на территориях, примыкающих</w:t>
      </w: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к границе поселения;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before="5"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before="5" w:after="0" w:line="274" w:lineRule="exact"/>
        <w:ind w:right="19" w:firstLine="85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>реализации в установленном законом порядке переданных государствен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ных полномочий обеспечения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after="0" w:line="274" w:lineRule="exact"/>
        <w:ind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информирования населения о принятых решениях по обеспечению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содействия распространению пожарно-технических знаний;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after="0" w:line="274" w:lineRule="exact"/>
        <w:ind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установление особого противопожарного ре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жима и дополнительных требований по обеспечению первичных мер пожарной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безопасности в случае повышения пожарной опасности;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определения порядка привлечения граждан к выполнению социально зна</w:t>
      </w: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softHyphen/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before="14" w:after="0" w:line="274" w:lineRule="exact"/>
        <w:ind w:right="1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осуществления социального и экономического стимулирования обеспе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after="0" w:line="274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регулирования вопросов организационно-правового, финансового, мате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риально-технического обеспечения первичных мер пожарной безопасности в границах населенных пунктов муниципального образования;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before="5" w:after="0" w:line="274" w:lineRule="exact"/>
        <w:ind w:right="19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формирования и размещения муниципальных заказов, связанных с реали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зацией мероприятий по обеспечению первичных мер пожарной безопасности; </w:t>
      </w:r>
    </w:p>
    <w:p w:rsidR="00E706BF" w:rsidRPr="00E706BF" w:rsidRDefault="00E706BF" w:rsidP="00E706BF">
      <w:pPr>
        <w:shd w:val="clear" w:color="auto" w:fill="FFFFFF"/>
        <w:tabs>
          <w:tab w:val="left" w:pos="696"/>
          <w:tab w:val="left" w:pos="4694"/>
        </w:tabs>
        <w:suppressAutoHyphens/>
        <w:spacing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противопожарной пропаганды.</w:t>
      </w:r>
    </w:p>
    <w:p w:rsidR="00E706BF" w:rsidRPr="00E706BF" w:rsidRDefault="00E706BF" w:rsidP="00E706BF">
      <w:pPr>
        <w:shd w:val="clear" w:color="auto" w:fill="FFFFFF"/>
        <w:tabs>
          <w:tab w:val="left" w:pos="696"/>
          <w:tab w:val="left" w:pos="4694"/>
        </w:tabs>
        <w:suppressAutoHyphens/>
        <w:spacing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E706BF" w:rsidRPr="00E706BF" w:rsidRDefault="00E706BF" w:rsidP="00E706BF">
      <w:pPr>
        <w:shd w:val="clear" w:color="auto" w:fill="FFFFFF"/>
        <w:suppressAutoHyphens/>
        <w:spacing w:before="10" w:after="0" w:line="274" w:lineRule="exact"/>
        <w:ind w:right="19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Противопожарную пропаганду проводят органы местного самоуправления,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орган, уполномоченный решать задачи гражданской обороны и задачи по пре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дупреждению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пожарная охрана и организации, расположенные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пропаганды знаний в области пожарной безопасности могут использоваться 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ленную на обеспечение безопасности населения по вопросам пожарной безопасности.</w:t>
      </w:r>
    </w:p>
    <w:p w:rsidR="00E706BF" w:rsidRPr="00E706BF" w:rsidRDefault="00E706BF" w:rsidP="00E706BF">
      <w:pPr>
        <w:shd w:val="clear" w:color="auto" w:fill="FFFFFF"/>
        <w:tabs>
          <w:tab w:val="left" w:pos="696"/>
        </w:tabs>
        <w:suppressAutoHyphens/>
        <w:spacing w:after="0" w:line="274" w:lineRule="exact"/>
        <w:ind w:right="29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>ругими способами, предусмотренными действующим законодательством.</w:t>
      </w:r>
    </w:p>
    <w:p w:rsidR="00E706BF" w:rsidRPr="00E706BF" w:rsidRDefault="00E706BF" w:rsidP="00E706BF">
      <w:pPr>
        <w:shd w:val="clear" w:color="auto" w:fill="FFFFFF"/>
        <w:suppressAutoHyphens/>
        <w:spacing w:before="77"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706BF" w:rsidRPr="00E706BF" w:rsidRDefault="00E706BF" w:rsidP="00E706BF">
      <w:pPr>
        <w:shd w:val="clear" w:color="auto" w:fill="FFFFFF"/>
        <w:suppressAutoHyphens/>
        <w:spacing w:before="77" w:after="0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3. Расходные обязательства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E706BF" w:rsidRPr="00E706BF" w:rsidRDefault="00E706BF" w:rsidP="00E706BF">
      <w:pPr>
        <w:shd w:val="clear" w:color="auto" w:fill="FFFFFF"/>
        <w:suppressAutoHyphens/>
        <w:spacing w:before="77" w:after="0"/>
        <w:ind w:left="1040" w:firstLine="7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06BF" w:rsidRPr="00E706BF" w:rsidRDefault="00E706BF" w:rsidP="00E706BF">
      <w:pPr>
        <w:shd w:val="clear" w:color="auto" w:fill="FFFFFF"/>
        <w:tabs>
          <w:tab w:val="left" w:pos="722"/>
          <w:tab w:val="left" w:pos="874"/>
        </w:tabs>
        <w:suppressAutoHyphens/>
        <w:spacing w:after="0" w:line="269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3.1.Финансовое обеспечение первичных мер пожарной безопасности в гра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ницах населенных пунктов является расходным обязательством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E706BF" w:rsidRPr="00E706BF" w:rsidRDefault="00E706BF" w:rsidP="00E706BF">
      <w:pPr>
        <w:shd w:val="clear" w:color="auto" w:fill="FFFFFF"/>
        <w:tabs>
          <w:tab w:val="left" w:pos="1087"/>
        </w:tabs>
        <w:suppressAutoHyphens/>
        <w:spacing w:before="101" w:after="0" w:line="278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3.2.За счет средств бюджета поселения осуществляются расходы, связанные:</w:t>
      </w:r>
    </w:p>
    <w:p w:rsidR="00E706BF" w:rsidRPr="00E706BF" w:rsidRDefault="00E706BF" w:rsidP="00E706BF">
      <w:pPr>
        <w:shd w:val="clear" w:color="auto" w:fill="FFFFFF"/>
        <w:tabs>
          <w:tab w:val="left" w:pos="1015"/>
        </w:tabs>
        <w:suppressAutoHyphens/>
        <w:spacing w:after="0" w:line="278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 проведением противопожарной пропаганды;</w:t>
      </w:r>
    </w:p>
    <w:p w:rsidR="00E706BF" w:rsidRPr="00E706BF" w:rsidRDefault="00E706BF" w:rsidP="00E706BF">
      <w:pPr>
        <w:shd w:val="clear" w:color="auto" w:fill="FFFFFF"/>
        <w:tabs>
          <w:tab w:val="left" w:pos="727"/>
        </w:tabs>
        <w:suppressAutoHyphens/>
        <w:spacing w:after="0" w:line="278" w:lineRule="exact"/>
        <w:ind w:left="10" w:righ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E706BF" w:rsidRPr="00E706BF" w:rsidRDefault="00E706BF" w:rsidP="00E706BF">
      <w:pPr>
        <w:shd w:val="clear" w:color="auto" w:fill="FFFFFF"/>
        <w:tabs>
          <w:tab w:val="left" w:pos="727"/>
        </w:tabs>
        <w:suppressAutoHyphens/>
        <w:spacing w:after="0" w:line="278" w:lineRule="exact"/>
        <w:ind w:left="1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>с созданием, реорганизацией и ликвидацией муниципальных организаций, обеспечивающих первичные меры пожарной безопасности в границах поселения</w:t>
      </w:r>
      <w:r w:rsidRPr="00E706BF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;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с формированием и размещением муниципальных заказов в целях обеспечения первичных мер пожарной безопасности.</w:t>
      </w:r>
    </w:p>
    <w:p w:rsidR="00E706BF" w:rsidRPr="00E706BF" w:rsidRDefault="00E706BF" w:rsidP="00E706BF">
      <w:pPr>
        <w:shd w:val="clear" w:color="auto" w:fill="FFFFFF"/>
        <w:tabs>
          <w:tab w:val="left" w:pos="874"/>
        </w:tabs>
        <w:suppressAutoHyphens/>
        <w:spacing w:before="110" w:after="0" w:line="283" w:lineRule="exact"/>
        <w:ind w:right="1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6"/>
          <w:sz w:val="28"/>
          <w:szCs w:val="28"/>
          <w:lang w:eastAsia="ar-SA"/>
        </w:rPr>
        <w:t>3.3.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Финансовое обеспечение расходных обязательств осуществляется в пре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softHyphen/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делах средств, предусмотренных на эти цели в бюджете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 </w:t>
      </w:r>
    </w:p>
    <w:p w:rsidR="00E706BF" w:rsidRPr="00E706BF" w:rsidRDefault="00E706BF" w:rsidP="00E706BF">
      <w:pPr>
        <w:shd w:val="clear" w:color="auto" w:fill="FFFFFF"/>
        <w:suppressAutoHyphens/>
        <w:spacing w:before="274" w:after="0" w:line="274" w:lineRule="exact"/>
        <w:ind w:right="56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pacing w:val="-1"/>
          <w:sz w:val="28"/>
          <w:szCs w:val="28"/>
          <w:lang w:eastAsia="ar-SA"/>
        </w:rPr>
        <w:t xml:space="preserve">4. Права и обязанности организаций в области обеспечения </w:t>
      </w: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первичных мер пожарной безопасности.</w:t>
      </w:r>
    </w:p>
    <w:p w:rsidR="00E706BF" w:rsidRPr="00E706BF" w:rsidRDefault="00E706BF" w:rsidP="00E706BF">
      <w:pPr>
        <w:shd w:val="clear" w:color="auto" w:fill="FFFFFF"/>
        <w:suppressAutoHyphens/>
        <w:spacing w:before="269" w:after="0" w:line="278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4.1. Руководители организаций, независимо от организационно-правовых 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форм, расположенных на территории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, имеют право: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1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создавать, реорганизовывать и ликвидировать в установленном порядке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подразделения пожарной охраны, которые они содержат за счет собственных средств;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1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вносить в органы местного самоуправления предложения по обеспече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нию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проводить работы по устранению причин и обстоятельств пожаров,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происшедших на предприятиях;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устанавливать меры социального и экономического стимулирования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обеспечения соблюдения первичных мер пожарной безопасности;</w:t>
      </w:r>
    </w:p>
    <w:p w:rsidR="00E706BF" w:rsidRPr="00E706BF" w:rsidRDefault="00E706BF" w:rsidP="00E706BF">
      <w:pPr>
        <w:shd w:val="clear" w:color="auto" w:fill="FFFFFF"/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4.2. Руководители организаций независимо от организационно-правовых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форм, расположенных на территории, обязаны: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1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соблюдать требования по обеспечению первичных мер пожарной безо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before="10"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разрабатывать и осуществлять меры по обеспечению первичных мер по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жарной безопасности на подведомственном объекте;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проводить противопожарную пропаганду, а также обучать своих работ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ников мерам пожарной безопасности;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включать в коллективный договор (соглашение) вопросы об обеспечении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первичных мер пожарной безопасности на подведомственном объекте;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содержать в исправном состоянии системы и средства противопожарной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защиты, включая первичные средства тушения пожаров, не допускать их ис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пользование не по назначению;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before="5"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оказывать содействие пожарной охране при тушении пожаров, установ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softHyphen/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нии пожаров;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29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представлять в установленном порядке при тушении пожаров на терри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>ториях организаций необходимые силы и средства;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after="0" w:line="274" w:lineRule="exact"/>
        <w:ind w:right="29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обеспечивать доступ должностным лицам пожарной охраны при осуще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ствлении ими служебных обязанностей на территории, </w:t>
      </w:r>
      <w:proofErr w:type="spellStart"/>
      <w:r w:rsidRPr="00E706BF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здания</w:t>
      </w:r>
      <w:proofErr w:type="spell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>, сооружения и на иные объекты организаций;</w:t>
      </w:r>
    </w:p>
    <w:p w:rsidR="00E706BF" w:rsidRPr="00E706BF" w:rsidRDefault="00E706BF" w:rsidP="00E706BF">
      <w:pPr>
        <w:shd w:val="clear" w:color="auto" w:fill="FFFFFF"/>
        <w:tabs>
          <w:tab w:val="left" w:pos="797"/>
        </w:tabs>
        <w:suppressAutoHyphens/>
        <w:spacing w:before="5" w:after="0" w:line="274" w:lineRule="exact"/>
        <w:ind w:right="24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предоставлять по требованию уполномоченных должностных лиц сведе</w:t>
      </w:r>
      <w:r w:rsidRPr="00E706BF">
        <w:rPr>
          <w:rFonts w:ascii="Times New Roman" w:hAnsi="Times New Roman" w:cs="Times New Roman"/>
          <w:spacing w:val="-1"/>
          <w:sz w:val="28"/>
          <w:szCs w:val="28"/>
          <w:lang w:eastAsia="ar-SA"/>
        </w:rPr>
        <w:softHyphen/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ния и документы о состоянии пожарной безопасности в организациях, в том </w:t>
      </w:r>
      <w:r w:rsidRPr="00E706BF">
        <w:rPr>
          <w:rFonts w:ascii="Times New Roman" w:hAnsi="Times New Roman" w:cs="Times New Roman"/>
          <w:spacing w:val="-5"/>
          <w:sz w:val="28"/>
          <w:szCs w:val="28"/>
          <w:lang w:eastAsia="ar-SA"/>
        </w:rPr>
        <w:t>числе о пожарной опасности производимой ими продукции, а также о проис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шедших на их территориях пожарах и их последствиях;</w:t>
      </w:r>
    </w:p>
    <w:p w:rsidR="00E706BF" w:rsidRPr="00E706BF" w:rsidRDefault="00E706BF" w:rsidP="00E706BF">
      <w:pPr>
        <w:shd w:val="clear" w:color="auto" w:fill="FFFFFF"/>
        <w:tabs>
          <w:tab w:val="left" w:pos="806"/>
        </w:tabs>
        <w:suppressAutoHyphens/>
        <w:spacing w:after="0" w:line="274" w:lineRule="exact"/>
        <w:ind w:right="5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незамедлительно сообщать в пожарную охрану о возникших пожарах, 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неисправностях имеющихся систем и сре</w:t>
      </w:r>
      <w:proofErr w:type="gramStart"/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дств пр</w:t>
      </w:r>
      <w:proofErr w:type="gramEnd"/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отивопожарной защиты, об из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менении состояния дорог и проездов;</w:t>
      </w:r>
    </w:p>
    <w:p w:rsidR="00E706BF" w:rsidRPr="00E706BF" w:rsidRDefault="00E706BF" w:rsidP="00E706BF">
      <w:pPr>
        <w:shd w:val="clear" w:color="auto" w:fill="FFFFFF"/>
        <w:tabs>
          <w:tab w:val="left" w:pos="806"/>
        </w:tabs>
        <w:suppressAutoHyphens/>
        <w:spacing w:after="0" w:line="274" w:lineRule="exact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содействовать деятельности добровольных пожарных.</w:t>
      </w:r>
    </w:p>
    <w:p w:rsidR="00E706BF" w:rsidRPr="00E706BF" w:rsidRDefault="00E706BF" w:rsidP="00E706BF">
      <w:pPr>
        <w:shd w:val="clear" w:color="auto" w:fill="FFFFFF"/>
        <w:suppressAutoHyphens/>
        <w:spacing w:before="101" w:after="0" w:line="283" w:lineRule="exact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8"/>
          <w:sz w:val="28"/>
          <w:szCs w:val="28"/>
          <w:lang w:eastAsia="ar-SA"/>
        </w:rPr>
        <w:t>4.3. Руководители организаций осуществляют непосредственное руково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дство системой пожарной безопасности в пределах своей компетенции на под</w:t>
      </w: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ведомственных объектах и несут персональную ответственность за соблюдение 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требований по соблюдению первичных мер пожарной безопасности.</w:t>
      </w:r>
    </w:p>
    <w:p w:rsidR="00E706BF" w:rsidRPr="00E706BF" w:rsidRDefault="00E706BF" w:rsidP="00E706BF">
      <w:pPr>
        <w:shd w:val="clear" w:color="auto" w:fill="FFFFFF"/>
        <w:suppressAutoHyphens/>
        <w:spacing w:before="326" w:after="0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pacing w:val="-8"/>
          <w:sz w:val="28"/>
          <w:szCs w:val="28"/>
          <w:lang w:eastAsia="ar-SA"/>
        </w:rPr>
        <w:t>5. Особый противопожарный режим на территории</w:t>
      </w: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E706BF" w:rsidRPr="00E706BF" w:rsidRDefault="00E706BF" w:rsidP="00E706BF">
      <w:pPr>
        <w:shd w:val="clear" w:color="auto" w:fill="FFFFFF"/>
        <w:tabs>
          <w:tab w:val="left" w:pos="709"/>
          <w:tab w:val="left" w:pos="979"/>
        </w:tabs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9"/>
          <w:sz w:val="28"/>
          <w:szCs w:val="28"/>
          <w:lang w:eastAsia="ar-SA"/>
        </w:rPr>
        <w:t>5.1</w:t>
      </w:r>
      <w:proofErr w:type="gramStart"/>
      <w:r w:rsidRPr="00E706BF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 П</w:t>
      </w:r>
      <w:proofErr w:type="gramEnd"/>
      <w:r w:rsidRPr="00E706BF">
        <w:rPr>
          <w:rFonts w:ascii="Times New Roman" w:hAnsi="Times New Roman" w:cs="Times New Roman"/>
          <w:spacing w:val="-9"/>
          <w:sz w:val="28"/>
          <w:szCs w:val="28"/>
          <w:lang w:eastAsia="ar-SA"/>
        </w:rPr>
        <w:t>ри неблагоприятной (сложной) пожарной обстановке на соответст</w:t>
      </w: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вующих участках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 Глава сельсовета 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праве устанавливать особый противопожарный режим, определять по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рядок его введения и контроль за его исполнением.</w:t>
      </w:r>
    </w:p>
    <w:p w:rsidR="00E706BF" w:rsidRPr="00E706BF" w:rsidRDefault="00E706BF" w:rsidP="00E706BF">
      <w:pPr>
        <w:shd w:val="clear" w:color="auto" w:fill="FFFFFF"/>
        <w:tabs>
          <w:tab w:val="left" w:pos="709"/>
          <w:tab w:val="left" w:pos="979"/>
        </w:tabs>
        <w:suppressAutoHyphens/>
        <w:spacing w:after="0" w:line="0" w:lineRule="atLeast"/>
        <w:ind w:right="307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2"/>
          <w:sz w:val="28"/>
          <w:szCs w:val="28"/>
          <w:lang w:eastAsia="ar-SA"/>
        </w:rPr>
        <w:t>5.2 Особенно неблагоприятной может быть признана обстановка, связан</w:t>
      </w: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ная с реальной угрозой жизни, здоровью людей и окружающей их природной 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среде, которая обусловлена крупными (массовыми) пожарами, в том числе и </w:t>
      </w:r>
      <w:proofErr w:type="spellStart"/>
      <w:r w:rsidRPr="00E706BF">
        <w:rPr>
          <w:rFonts w:ascii="Times New Roman" w:hAnsi="Times New Roman" w:cs="Times New Roman"/>
          <w:sz w:val="28"/>
          <w:szCs w:val="28"/>
          <w:lang w:eastAsia="ar-SA"/>
        </w:rPr>
        <w:t>лесоторфяными</w:t>
      </w:r>
      <w:proofErr w:type="spellEnd"/>
      <w:r w:rsidRPr="00E706B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706BF" w:rsidRPr="00E706BF" w:rsidRDefault="00E706BF" w:rsidP="00E706BF">
      <w:pPr>
        <w:shd w:val="clear" w:color="auto" w:fill="FFFFFF"/>
        <w:tabs>
          <w:tab w:val="left" w:pos="907"/>
        </w:tabs>
        <w:suppressAutoHyphens/>
        <w:spacing w:before="120" w:after="0"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pacing w:val="-14"/>
          <w:sz w:val="28"/>
          <w:szCs w:val="28"/>
          <w:lang w:eastAsia="ar-SA"/>
        </w:rPr>
        <w:t>5.3</w:t>
      </w:r>
      <w:proofErr w:type="gramStart"/>
      <w:r w:rsidRPr="00E706BF">
        <w:rPr>
          <w:rFonts w:ascii="Times New Roman" w:hAnsi="Times New Roman" w:cs="Times New Roman"/>
          <w:spacing w:val="-14"/>
          <w:sz w:val="28"/>
          <w:szCs w:val="28"/>
          <w:lang w:eastAsia="ar-SA"/>
        </w:rPr>
        <w:t xml:space="preserve"> </w:t>
      </w: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>П</w:t>
      </w:r>
      <w:proofErr w:type="gramEnd"/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ри особом противопожарном режиме Глава </w:t>
      </w:r>
      <w:r>
        <w:rPr>
          <w:rFonts w:ascii="Times New Roman" w:hAnsi="Times New Roman" w:cs="Times New Roman"/>
          <w:spacing w:val="-11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 сельсовета может устанавливать дополнительные требования пожарной безопасности, при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влекать силы и средства организаций для устранения причин и ликвидации по</w:t>
      </w:r>
      <w:r w:rsidRPr="00E706BF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жаров, а также выделять для этого дополнительные средства из резервного </w:t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фонда города по предупреждению и ликвидации чрезвычайных ситуаций и по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следствий стихийных бедствий.</w:t>
      </w:r>
    </w:p>
    <w:p w:rsidR="00E706BF" w:rsidRPr="00E706BF" w:rsidRDefault="00E706BF" w:rsidP="00E706BF">
      <w:pPr>
        <w:shd w:val="clear" w:color="auto" w:fill="FFFFFF"/>
        <w:suppressAutoHyphens/>
        <w:spacing w:before="226" w:after="0"/>
        <w:ind w:firstLine="703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b/>
          <w:bCs/>
          <w:spacing w:val="-8"/>
          <w:sz w:val="28"/>
          <w:szCs w:val="28"/>
          <w:lang w:eastAsia="ar-SA"/>
        </w:rPr>
        <w:t>6. Заключительные положения</w:t>
      </w:r>
    </w:p>
    <w:p w:rsidR="00E706BF" w:rsidRPr="00E706BF" w:rsidRDefault="00E706BF" w:rsidP="00E706BF">
      <w:pPr>
        <w:shd w:val="clear" w:color="auto" w:fill="FFFFFF"/>
        <w:tabs>
          <w:tab w:val="left" w:pos="703"/>
          <w:tab w:val="left" w:pos="974"/>
        </w:tabs>
        <w:suppressAutoHyphens/>
        <w:spacing w:before="280"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6.1 Изменения и дополнения</w:t>
      </w:r>
      <w:r w:rsidRPr="00E706BF">
        <w:rPr>
          <w:rFonts w:ascii="Times New Roman" w:hAnsi="Times New Roman" w:cs="Times New Roman"/>
          <w:spacing w:val="-12"/>
          <w:sz w:val="28"/>
          <w:szCs w:val="28"/>
          <w:lang w:eastAsia="ar-SA"/>
        </w:rPr>
        <w:t xml:space="preserve"> в настоящее Положение, 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могут быть внесены</w:t>
      </w:r>
      <w:r w:rsidRPr="00E706BF">
        <w:rPr>
          <w:rFonts w:ascii="Times New Roman" w:hAnsi="Times New Roman" w:cs="Times New Roman"/>
          <w:spacing w:val="-12"/>
          <w:sz w:val="28"/>
          <w:szCs w:val="28"/>
          <w:lang w:eastAsia="ar-SA"/>
        </w:rPr>
        <w:t xml:space="preserve"> в установленном по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>рядке.</w:t>
      </w:r>
    </w:p>
    <w:p w:rsidR="00E706BF" w:rsidRPr="00E706BF" w:rsidRDefault="00E706BF" w:rsidP="00E706BF">
      <w:pPr>
        <w:shd w:val="clear" w:color="auto" w:fill="FFFFFF"/>
        <w:tabs>
          <w:tab w:val="left" w:pos="703"/>
          <w:tab w:val="left" w:pos="974"/>
        </w:tabs>
        <w:suppressAutoHyphens/>
        <w:spacing w:before="280"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6.2 </w:t>
      </w:r>
      <w:r w:rsidRPr="00E706BF">
        <w:rPr>
          <w:rFonts w:ascii="Times New Roman" w:hAnsi="Times New Roman" w:cs="Times New Roman"/>
          <w:spacing w:val="-12"/>
          <w:sz w:val="28"/>
          <w:szCs w:val="28"/>
          <w:lang w:eastAsia="ar-SA"/>
        </w:rPr>
        <w:t>Соблюдение настоящего Положения обязательно на всей территории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Петровского</w:t>
      </w:r>
      <w:r w:rsidRPr="00E706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 Лица, виновные</w:t>
      </w:r>
      <w:r w:rsidRPr="00E706BF">
        <w:rPr>
          <w:rFonts w:ascii="Times New Roman" w:hAnsi="Times New Roman" w:cs="Times New Roman"/>
          <w:spacing w:val="-12"/>
          <w:sz w:val="28"/>
          <w:szCs w:val="28"/>
          <w:lang w:eastAsia="ar-SA"/>
        </w:rPr>
        <w:t xml:space="preserve"> в несоблюдении первичных мер пожарной безопасности не</w:t>
      </w:r>
      <w:r w:rsidRPr="00E706BF">
        <w:rPr>
          <w:rFonts w:ascii="Times New Roman" w:hAnsi="Times New Roman" w:cs="Times New Roman"/>
          <w:spacing w:val="-12"/>
          <w:sz w:val="28"/>
          <w:szCs w:val="28"/>
          <w:lang w:eastAsia="ar-SA"/>
        </w:rPr>
        <w:softHyphen/>
      </w:r>
      <w:r w:rsidRPr="00E706B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сут ответственность в соответствии с действующим законодательством Российской Федерации.</w:t>
      </w:r>
    </w:p>
    <w:p w:rsidR="00E706BF" w:rsidRPr="00E706BF" w:rsidRDefault="00E706BF" w:rsidP="00E706BF">
      <w:pPr>
        <w:shd w:val="clear" w:color="auto" w:fill="FFFFFF"/>
        <w:tabs>
          <w:tab w:val="left" w:pos="974"/>
        </w:tabs>
        <w:suppressAutoHyphens/>
        <w:spacing w:after="0" w:line="240" w:lineRule="exact"/>
        <w:ind w:firstLine="703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E706BF" w:rsidRPr="00E706BF" w:rsidRDefault="00E706BF" w:rsidP="00E706BF">
      <w:pPr>
        <w:shd w:val="clear" w:color="auto" w:fill="FFFFFF"/>
        <w:tabs>
          <w:tab w:val="left" w:pos="974"/>
        </w:tabs>
        <w:suppressAutoHyphens/>
        <w:spacing w:after="0" w:line="240" w:lineRule="exact"/>
        <w:ind w:firstLine="703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E706BF" w:rsidRPr="00E706BF" w:rsidRDefault="00E706BF" w:rsidP="00E70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03F" w:rsidRPr="00E706BF" w:rsidRDefault="00A1003F" w:rsidP="00A100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A1003F" w:rsidRPr="00E706BF" w:rsidSect="003F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03F"/>
    <w:rsid w:val="003F6267"/>
    <w:rsid w:val="005A09ED"/>
    <w:rsid w:val="00821F68"/>
    <w:rsid w:val="00A1003F"/>
    <w:rsid w:val="00DE6858"/>
    <w:rsid w:val="00E706BF"/>
    <w:rsid w:val="00EF0E3C"/>
    <w:rsid w:val="00F8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100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A10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0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0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zampetrovo</dc:creator>
  <cp:keywords/>
  <dc:description/>
  <cp:lastModifiedBy>zampetrovo</cp:lastModifiedBy>
  <cp:revision>9</cp:revision>
  <cp:lastPrinted>2021-04-15T12:39:00Z</cp:lastPrinted>
  <dcterms:created xsi:type="dcterms:W3CDTF">2021-01-15T06:20:00Z</dcterms:created>
  <dcterms:modified xsi:type="dcterms:W3CDTF">2021-04-15T12:39:00Z</dcterms:modified>
</cp:coreProperties>
</file>