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84" w:rsidRDefault="00464884" w:rsidP="00464884">
      <w:pPr>
        <w:pStyle w:val="a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464884" w:rsidRDefault="00464884" w:rsidP="00464884">
      <w:pPr>
        <w:pStyle w:val="a3"/>
        <w:rPr>
          <w:rFonts w:ascii="Times New Roman" w:hAnsi="Times New Roman"/>
          <w:b/>
          <w:bCs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ПЕТРОВСКОГО СЕЛЬСОВЕТА</w:t>
      </w:r>
    </w:p>
    <w:p w:rsidR="00464884" w:rsidRDefault="00464884" w:rsidP="00464884">
      <w:pPr>
        <w:pStyle w:val="a4"/>
        <w:jc w:val="center"/>
        <w:rPr>
          <w:b/>
          <w:bCs/>
        </w:rPr>
      </w:pPr>
      <w:r>
        <w:rPr>
          <w:b/>
          <w:bCs/>
        </w:rPr>
        <w:t>ЧЕРЕМИСИНОВСКОГО  РАЙОНА  КУРСКОЙ  ОБЛАСТИ</w:t>
      </w:r>
    </w:p>
    <w:p w:rsidR="00464884" w:rsidRPr="00464884" w:rsidRDefault="00464884" w:rsidP="00464884">
      <w:pPr>
        <w:pStyle w:val="a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464884" w:rsidRDefault="00464884" w:rsidP="00464884">
      <w:pPr>
        <w:jc w:val="both"/>
        <w:rPr>
          <w:sz w:val="28"/>
        </w:rPr>
      </w:pPr>
    </w:p>
    <w:p w:rsidR="00BD0BBF" w:rsidRPr="001F5805" w:rsidRDefault="001F5805" w:rsidP="00BD0BBF">
      <w:pPr>
        <w:tabs>
          <w:tab w:val="left" w:pos="4320"/>
        </w:tabs>
      </w:pPr>
      <w:r>
        <w:t xml:space="preserve">От </w:t>
      </w:r>
      <w:r w:rsidR="00BD0BBF" w:rsidRPr="001F5805">
        <w:t xml:space="preserve">13.03.2020  № 12 </w:t>
      </w:r>
    </w:p>
    <w:p w:rsidR="00BD0BBF" w:rsidRPr="003C273E" w:rsidRDefault="00BD0BBF" w:rsidP="00BD0BBF">
      <w:pPr>
        <w:tabs>
          <w:tab w:val="left" w:pos="6090"/>
        </w:tabs>
        <w:rPr>
          <w:b/>
        </w:rPr>
      </w:pPr>
      <w:r w:rsidRPr="003C273E">
        <w:tab/>
      </w:r>
    </w:p>
    <w:p w:rsidR="00BD0BBF" w:rsidRPr="003C273E" w:rsidRDefault="00BD0BBF" w:rsidP="00BD0BBF">
      <w:pPr>
        <w:rPr>
          <w:bCs/>
        </w:rPr>
      </w:pPr>
      <w:bookmarkStart w:id="0" w:name="_GoBack"/>
      <w:bookmarkEnd w:id="0"/>
      <w:r w:rsidRPr="003C273E">
        <w:rPr>
          <w:bCs/>
        </w:rPr>
        <w:t>«Об утверждении порядка составления,</w:t>
      </w:r>
    </w:p>
    <w:p w:rsidR="00BD0BBF" w:rsidRPr="003C273E" w:rsidRDefault="00BD0BBF" w:rsidP="00BD0BBF">
      <w:pPr>
        <w:rPr>
          <w:bCs/>
        </w:rPr>
      </w:pPr>
      <w:r w:rsidRPr="003C273E">
        <w:rPr>
          <w:bCs/>
        </w:rPr>
        <w:t>утверждения и ведения бюджетных смет</w:t>
      </w:r>
    </w:p>
    <w:p w:rsidR="00BD0BBF" w:rsidRDefault="00BD0BBF" w:rsidP="00BD0BBF">
      <w:pPr>
        <w:rPr>
          <w:bCs/>
        </w:rPr>
      </w:pPr>
      <w:r w:rsidRPr="003C273E">
        <w:rPr>
          <w:bCs/>
        </w:rPr>
        <w:t>подведомственных казенных учреждений»</w:t>
      </w:r>
    </w:p>
    <w:p w:rsidR="001F5805" w:rsidRDefault="001F5805" w:rsidP="00BD0BBF">
      <w:pPr>
        <w:rPr>
          <w:bCs/>
        </w:rPr>
      </w:pPr>
    </w:p>
    <w:p w:rsidR="001F5805" w:rsidRDefault="001F5805" w:rsidP="00BD0BBF">
      <w:pPr>
        <w:rPr>
          <w:bCs/>
        </w:rPr>
      </w:pPr>
    </w:p>
    <w:p w:rsidR="001F5805" w:rsidRPr="003C273E" w:rsidRDefault="001F5805" w:rsidP="00BD0BBF">
      <w:pPr>
        <w:rPr>
          <w:bCs/>
        </w:rPr>
      </w:pPr>
    </w:p>
    <w:p w:rsidR="00BD0BBF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BD0BBF" w:rsidRPr="00B5352E" w:rsidRDefault="00BD0BBF" w:rsidP="00BD0BBF">
      <w:pPr>
        <w:pStyle w:val="aa"/>
        <w:ind w:firstLine="680"/>
        <w:rPr>
          <w:b/>
          <w:sz w:val="27"/>
          <w:szCs w:val="27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Pr="00D84B74">
        <w:rPr>
          <w:spacing w:val="1"/>
          <w:sz w:val="27"/>
          <w:szCs w:val="27"/>
        </w:rPr>
        <w:t>В соответствии со стать</w:t>
      </w:r>
      <w:r>
        <w:rPr>
          <w:spacing w:val="1"/>
          <w:sz w:val="27"/>
          <w:szCs w:val="27"/>
        </w:rPr>
        <w:t>ями 161,</w:t>
      </w:r>
      <w:r w:rsidRPr="00D84B74">
        <w:rPr>
          <w:spacing w:val="1"/>
          <w:sz w:val="27"/>
          <w:szCs w:val="27"/>
        </w:rPr>
        <w:t xml:space="preserve"> 221 </w:t>
      </w:r>
      <w:hyperlink r:id="rId5" w:history="1">
        <w:r w:rsidRPr="00D84B74">
          <w:rPr>
            <w:spacing w:val="1"/>
            <w:sz w:val="27"/>
            <w:szCs w:val="27"/>
          </w:rPr>
          <w:t>Бюджетного кодекса Российской Федерации</w:t>
        </w:r>
      </w:hyperlink>
      <w:r w:rsidRPr="00D84B74">
        <w:rPr>
          <w:spacing w:val="1"/>
          <w:sz w:val="27"/>
          <w:szCs w:val="27"/>
        </w:rPr>
        <w:t>, руководствуясь </w:t>
      </w:r>
      <w:r w:rsidR="002F5F63" w:rsidRPr="00D84B74">
        <w:rPr>
          <w:sz w:val="27"/>
          <w:szCs w:val="27"/>
        </w:rPr>
        <w:fldChar w:fldCharType="begin"/>
      </w:r>
      <w:r w:rsidRPr="00D84B74">
        <w:rPr>
          <w:sz w:val="27"/>
          <w:szCs w:val="27"/>
        </w:rPr>
        <w:instrText>HYPERLINK "http://docs.cntd.ru/document/902078677"</w:instrText>
      </w:r>
      <w:r w:rsidR="002F5F63" w:rsidRPr="00D84B74">
        <w:rPr>
          <w:sz w:val="27"/>
          <w:szCs w:val="27"/>
        </w:rPr>
        <w:fldChar w:fldCharType="separate"/>
      </w:r>
      <w:r w:rsidRPr="00D84B74">
        <w:rPr>
          <w:spacing w:val="1"/>
          <w:sz w:val="27"/>
          <w:szCs w:val="27"/>
        </w:rPr>
        <w:t xml:space="preserve">приказом Министерства финансов Российской Федерации </w:t>
      </w:r>
      <w:r w:rsidRPr="00D84B74">
        <w:rPr>
          <w:bCs/>
          <w:sz w:val="27"/>
          <w:szCs w:val="27"/>
        </w:rPr>
        <w:t>от 14 февраля 2018 года N 26н «Об Общих требованиях к порядку составления, утверждения и ведения бюджетных смет казенных учреждений»</w:t>
      </w:r>
      <w:r>
        <w:rPr>
          <w:bCs/>
          <w:sz w:val="27"/>
          <w:szCs w:val="27"/>
        </w:rPr>
        <w:t xml:space="preserve">, </w:t>
      </w:r>
      <w:r w:rsidRPr="00B5352E">
        <w:rPr>
          <w:sz w:val="27"/>
          <w:szCs w:val="27"/>
        </w:rPr>
        <w:t xml:space="preserve">Администрация </w:t>
      </w:r>
      <w:r>
        <w:rPr>
          <w:sz w:val="27"/>
          <w:szCs w:val="27"/>
        </w:rPr>
        <w:t>Петровского сельсовета</w:t>
      </w:r>
      <w:r w:rsidRPr="00B5352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постановляет</w:t>
      </w:r>
      <w:r w:rsidRPr="00B5352E">
        <w:rPr>
          <w:b/>
          <w:sz w:val="27"/>
          <w:szCs w:val="27"/>
        </w:rPr>
        <w:t>:</w:t>
      </w:r>
    </w:p>
    <w:p w:rsidR="00BD0BBF" w:rsidRPr="00D84B74" w:rsidRDefault="00BD0BBF" w:rsidP="00BD0BBF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BD0BBF" w:rsidRPr="00D84B74" w:rsidRDefault="002F5F63" w:rsidP="00BD0BBF">
      <w:pPr>
        <w:shd w:val="clear" w:color="auto" w:fill="FFFFFF"/>
        <w:spacing w:line="242" w:lineRule="atLeast"/>
        <w:jc w:val="both"/>
        <w:textAlignment w:val="baseline"/>
        <w:rPr>
          <w:spacing w:val="1"/>
          <w:sz w:val="27"/>
          <w:szCs w:val="27"/>
        </w:rPr>
      </w:pPr>
      <w:r w:rsidRPr="00D84B74">
        <w:rPr>
          <w:sz w:val="27"/>
          <w:szCs w:val="27"/>
        </w:rPr>
        <w:fldChar w:fldCharType="end"/>
      </w:r>
      <w:r w:rsidR="00BD0BBF">
        <w:rPr>
          <w:sz w:val="27"/>
          <w:szCs w:val="27"/>
        </w:rPr>
        <w:tab/>
      </w:r>
      <w:r w:rsidR="00BD0BBF" w:rsidRPr="00D84B74">
        <w:rPr>
          <w:spacing w:val="1"/>
          <w:sz w:val="27"/>
          <w:szCs w:val="27"/>
        </w:rPr>
        <w:t>1. Утвердить порядок составления, утверждения и ведения бюджетных смет муниципальных казенных учреждений</w:t>
      </w:r>
      <w:r w:rsidR="00BD0BBF">
        <w:rPr>
          <w:spacing w:val="1"/>
          <w:sz w:val="27"/>
          <w:szCs w:val="27"/>
        </w:rPr>
        <w:t>, финансируемых из бюджета</w:t>
      </w:r>
      <w:r w:rsidR="00BD0BBF" w:rsidRPr="00D84B74">
        <w:rPr>
          <w:spacing w:val="1"/>
          <w:sz w:val="27"/>
          <w:szCs w:val="27"/>
        </w:rPr>
        <w:t xml:space="preserve"> </w:t>
      </w:r>
      <w:r w:rsidR="00BD0BBF">
        <w:rPr>
          <w:spacing w:val="1"/>
          <w:sz w:val="27"/>
          <w:szCs w:val="27"/>
        </w:rPr>
        <w:t>Петровского сельсовета</w:t>
      </w:r>
      <w:r w:rsidR="00BD0BBF" w:rsidRPr="00D84B74">
        <w:rPr>
          <w:spacing w:val="1"/>
          <w:sz w:val="27"/>
          <w:szCs w:val="27"/>
        </w:rPr>
        <w:t xml:space="preserve"> </w:t>
      </w:r>
      <w:r w:rsidR="00BD0BBF">
        <w:rPr>
          <w:spacing w:val="1"/>
          <w:sz w:val="27"/>
          <w:szCs w:val="27"/>
        </w:rPr>
        <w:t xml:space="preserve">Черемисиновского района </w:t>
      </w:r>
      <w:r w:rsidR="00BD0BBF" w:rsidRPr="00D84B74">
        <w:rPr>
          <w:spacing w:val="1"/>
          <w:sz w:val="27"/>
          <w:szCs w:val="27"/>
        </w:rPr>
        <w:t>согласно приложению.</w:t>
      </w:r>
    </w:p>
    <w:p w:rsidR="00BD0BBF" w:rsidRPr="00D84B74" w:rsidRDefault="00BD0BBF" w:rsidP="00BD0BBF">
      <w:pPr>
        <w:shd w:val="clear" w:color="auto" w:fill="FFFFFF"/>
        <w:spacing w:line="242" w:lineRule="atLeast"/>
        <w:jc w:val="both"/>
        <w:textAlignment w:val="baseline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ab/>
      </w:r>
      <w:r w:rsidRPr="00D84B74">
        <w:rPr>
          <w:spacing w:val="1"/>
          <w:sz w:val="27"/>
          <w:szCs w:val="27"/>
        </w:rPr>
        <w:t xml:space="preserve">2. Настоящее постановление подлежит размещению на официальном </w:t>
      </w:r>
      <w:r>
        <w:rPr>
          <w:spacing w:val="1"/>
          <w:sz w:val="27"/>
          <w:szCs w:val="27"/>
        </w:rPr>
        <w:t>сайте Петровского сельсовета</w:t>
      </w:r>
      <w:r w:rsidRPr="00D84B74">
        <w:rPr>
          <w:spacing w:val="1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Черемисиновского района.</w:t>
      </w:r>
    </w:p>
    <w:p w:rsidR="00BD0BBF" w:rsidRPr="00D84B74" w:rsidRDefault="00BD0BBF" w:rsidP="00BD0BBF">
      <w:pPr>
        <w:shd w:val="clear" w:color="auto" w:fill="FFFFFF"/>
        <w:spacing w:line="242" w:lineRule="atLeast"/>
        <w:jc w:val="both"/>
        <w:textAlignment w:val="baseline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ab/>
      </w:r>
      <w:r w:rsidRPr="00D84B74">
        <w:rPr>
          <w:spacing w:val="1"/>
          <w:sz w:val="27"/>
          <w:szCs w:val="27"/>
        </w:rPr>
        <w:t xml:space="preserve">3. Контроль за выполнением настоящего постановления </w:t>
      </w:r>
      <w:r>
        <w:rPr>
          <w:spacing w:val="1"/>
          <w:sz w:val="27"/>
          <w:szCs w:val="27"/>
        </w:rPr>
        <w:t>возложить на начальника отдела Администрации Петровского сельсовет</w:t>
      </w:r>
      <w:proofErr w:type="gramStart"/>
      <w:r>
        <w:rPr>
          <w:spacing w:val="1"/>
          <w:sz w:val="27"/>
          <w:szCs w:val="27"/>
        </w:rPr>
        <w:t>а-</w:t>
      </w:r>
      <w:proofErr w:type="gramEnd"/>
      <w:r>
        <w:rPr>
          <w:spacing w:val="1"/>
          <w:sz w:val="27"/>
          <w:szCs w:val="27"/>
        </w:rPr>
        <w:t xml:space="preserve"> Рыжкову Е.А </w:t>
      </w:r>
    </w:p>
    <w:p w:rsidR="00BD0BBF" w:rsidRDefault="00BD0BBF" w:rsidP="00BD0BBF">
      <w:pPr>
        <w:jc w:val="both"/>
        <w:rPr>
          <w:sz w:val="27"/>
          <w:szCs w:val="27"/>
        </w:rPr>
      </w:pPr>
      <w:r>
        <w:rPr>
          <w:spacing w:val="1"/>
          <w:sz w:val="27"/>
          <w:szCs w:val="27"/>
        </w:rPr>
        <w:tab/>
        <w:t>4</w:t>
      </w:r>
      <w:r w:rsidRPr="00F11E17">
        <w:rPr>
          <w:spacing w:val="1"/>
          <w:sz w:val="27"/>
          <w:szCs w:val="27"/>
        </w:rPr>
        <w:t xml:space="preserve">. </w:t>
      </w:r>
      <w:r w:rsidRPr="00AC6CEC">
        <w:rPr>
          <w:sz w:val="27"/>
          <w:szCs w:val="27"/>
        </w:rPr>
        <w:t xml:space="preserve">Настоящее постановление применяется при составлении, утверждении и ведении бюджетной сметы </w:t>
      </w:r>
      <w:r>
        <w:rPr>
          <w:sz w:val="27"/>
          <w:szCs w:val="27"/>
        </w:rPr>
        <w:t>Администрации Петровского сельсовета</w:t>
      </w:r>
      <w:r w:rsidRPr="00AC6CEC">
        <w:rPr>
          <w:sz w:val="27"/>
          <w:szCs w:val="27"/>
        </w:rPr>
        <w:t>, начиная с составления, утверждения и</w:t>
      </w:r>
      <w:r>
        <w:rPr>
          <w:sz w:val="27"/>
          <w:szCs w:val="27"/>
        </w:rPr>
        <w:t xml:space="preserve"> ведения бюджетной сметы на 2020 год и плановый период 2021 и 2022</w:t>
      </w:r>
      <w:r w:rsidRPr="00AC6CEC">
        <w:rPr>
          <w:sz w:val="27"/>
          <w:szCs w:val="27"/>
        </w:rPr>
        <w:t xml:space="preserve"> годов.</w:t>
      </w:r>
    </w:p>
    <w:p w:rsidR="00134586" w:rsidRPr="00134586" w:rsidRDefault="00134586" w:rsidP="00BD0BB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34586">
        <w:rPr>
          <w:color w:val="000000"/>
          <w:sz w:val="28"/>
          <w:szCs w:val="28"/>
        </w:rPr>
        <w:t xml:space="preserve"> 5.  Постановление вступает в силу со дня его подписания</w:t>
      </w:r>
    </w:p>
    <w:p w:rsidR="001F5805" w:rsidRDefault="001F5805" w:rsidP="00BD0BBF">
      <w:pPr>
        <w:jc w:val="both"/>
        <w:rPr>
          <w:sz w:val="27"/>
          <w:szCs w:val="27"/>
        </w:rPr>
      </w:pPr>
    </w:p>
    <w:p w:rsidR="00BD0BBF" w:rsidRDefault="00BD0BBF" w:rsidP="00BD0BBF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</w:t>
      </w:r>
    </w:p>
    <w:p w:rsidR="00BD0BBF" w:rsidRPr="00AC6CEC" w:rsidRDefault="00BD0BBF" w:rsidP="00BD0BBF">
      <w:pPr>
        <w:shd w:val="clear" w:color="auto" w:fill="FFFFFF"/>
        <w:spacing w:line="242" w:lineRule="atLeast"/>
        <w:jc w:val="both"/>
        <w:textAlignment w:val="baseline"/>
        <w:rPr>
          <w:spacing w:val="1"/>
          <w:sz w:val="27"/>
          <w:szCs w:val="27"/>
        </w:rPr>
      </w:pPr>
    </w:p>
    <w:p w:rsidR="00BD0BBF" w:rsidRPr="003C273E" w:rsidRDefault="00BD0BBF" w:rsidP="00BD0BBF">
      <w:pPr>
        <w:shd w:val="clear" w:color="auto" w:fill="FFFFFF"/>
        <w:spacing w:line="242" w:lineRule="atLeast"/>
        <w:jc w:val="both"/>
        <w:textAlignment w:val="baseline"/>
        <w:rPr>
          <w:b/>
          <w:color w:val="2D2D2D"/>
          <w:spacing w:val="1"/>
          <w:sz w:val="16"/>
          <w:szCs w:val="16"/>
        </w:rPr>
      </w:pPr>
    </w:p>
    <w:p w:rsidR="00BD0BBF" w:rsidRPr="003C273E" w:rsidRDefault="00BD0BBF" w:rsidP="00BD0BBF">
      <w:pPr>
        <w:pStyle w:val="aa"/>
        <w:rPr>
          <w:b/>
        </w:rPr>
      </w:pPr>
      <w:r w:rsidRPr="003C273E">
        <w:rPr>
          <w:b/>
        </w:rPr>
        <w:t>Глава</w:t>
      </w:r>
      <w:r>
        <w:rPr>
          <w:b/>
        </w:rPr>
        <w:t xml:space="preserve"> Петровского </w:t>
      </w:r>
      <w:r w:rsidRPr="003C273E">
        <w:rPr>
          <w:b/>
        </w:rPr>
        <w:t xml:space="preserve"> сельсовета                                </w:t>
      </w:r>
      <w:r>
        <w:rPr>
          <w:b/>
        </w:rPr>
        <w:t xml:space="preserve">                            </w:t>
      </w:r>
      <w:proofErr w:type="spellStart"/>
      <w:r>
        <w:rPr>
          <w:b/>
        </w:rPr>
        <w:t>А.В.Токмаков</w:t>
      </w:r>
      <w:proofErr w:type="spellEnd"/>
    </w:p>
    <w:p w:rsidR="00BD0BBF" w:rsidRDefault="00BD0BBF" w:rsidP="00BD0BBF">
      <w:pPr>
        <w:pStyle w:val="aa"/>
        <w:jc w:val="right"/>
      </w:pPr>
    </w:p>
    <w:p w:rsidR="00BD0BBF" w:rsidRDefault="00BD0BBF" w:rsidP="00BD0BBF">
      <w:pPr>
        <w:pStyle w:val="aa"/>
        <w:jc w:val="right"/>
      </w:pPr>
    </w:p>
    <w:p w:rsidR="00BD0BBF" w:rsidRDefault="00BD0BBF" w:rsidP="00BD0BBF">
      <w:pPr>
        <w:pStyle w:val="aa"/>
        <w:jc w:val="right"/>
      </w:pPr>
    </w:p>
    <w:p w:rsidR="00BD0BBF" w:rsidRDefault="00BD0BBF" w:rsidP="00BD0BBF">
      <w:pPr>
        <w:pStyle w:val="aa"/>
        <w:jc w:val="right"/>
      </w:pPr>
    </w:p>
    <w:p w:rsidR="00BD0BBF" w:rsidRDefault="00BD0BBF" w:rsidP="00BD0BBF">
      <w:pPr>
        <w:pStyle w:val="aa"/>
        <w:jc w:val="right"/>
      </w:pPr>
    </w:p>
    <w:p w:rsidR="00BD0BBF" w:rsidRDefault="00BD0BBF" w:rsidP="00BD0BBF">
      <w:pPr>
        <w:pStyle w:val="aa"/>
        <w:jc w:val="right"/>
      </w:pPr>
    </w:p>
    <w:p w:rsidR="00BD0BBF" w:rsidRDefault="00BD0BBF" w:rsidP="00BD0BBF">
      <w:pPr>
        <w:pStyle w:val="aa"/>
        <w:jc w:val="right"/>
      </w:pPr>
    </w:p>
    <w:p w:rsidR="00BD0BBF" w:rsidRDefault="00BD0BBF" w:rsidP="00BD0BBF">
      <w:pPr>
        <w:pStyle w:val="aa"/>
        <w:jc w:val="right"/>
      </w:pPr>
    </w:p>
    <w:p w:rsidR="00BD0BBF" w:rsidRDefault="00BD0BBF" w:rsidP="00BD0BBF">
      <w:pPr>
        <w:pStyle w:val="aa"/>
        <w:jc w:val="right"/>
      </w:pPr>
    </w:p>
    <w:p w:rsidR="00BD0BBF" w:rsidRDefault="00BD0BBF" w:rsidP="00BD0BBF">
      <w:pPr>
        <w:pStyle w:val="aa"/>
        <w:jc w:val="right"/>
      </w:pPr>
    </w:p>
    <w:p w:rsidR="00BD0BBF" w:rsidRDefault="00BD0BBF" w:rsidP="00BD0BBF">
      <w:pPr>
        <w:pStyle w:val="aa"/>
        <w:jc w:val="right"/>
      </w:pPr>
    </w:p>
    <w:p w:rsidR="00BD0BBF" w:rsidRDefault="00BD0BBF" w:rsidP="00BD0BBF">
      <w:pPr>
        <w:pStyle w:val="aa"/>
        <w:jc w:val="right"/>
      </w:pPr>
    </w:p>
    <w:p w:rsidR="00BD0BBF" w:rsidRDefault="00BD0BBF" w:rsidP="00BD0BBF">
      <w:pPr>
        <w:pStyle w:val="aa"/>
        <w:jc w:val="right"/>
        <w:rPr>
          <w:sz w:val="22"/>
          <w:szCs w:val="22"/>
        </w:rPr>
      </w:pPr>
    </w:p>
    <w:p w:rsidR="00BD0BBF" w:rsidRPr="00882088" w:rsidRDefault="00BD0BBF" w:rsidP="00BD0BBF">
      <w:pPr>
        <w:pStyle w:val="aa"/>
        <w:jc w:val="right"/>
        <w:rPr>
          <w:sz w:val="22"/>
          <w:szCs w:val="22"/>
        </w:rPr>
      </w:pPr>
      <w:r w:rsidRPr="00882088">
        <w:rPr>
          <w:sz w:val="22"/>
          <w:szCs w:val="22"/>
        </w:rPr>
        <w:t>Приложение</w:t>
      </w:r>
    </w:p>
    <w:p w:rsidR="00BD0BBF" w:rsidRPr="00882088" w:rsidRDefault="00BD0BBF" w:rsidP="00BD0BBF">
      <w:pPr>
        <w:pStyle w:val="aa"/>
        <w:jc w:val="right"/>
        <w:rPr>
          <w:sz w:val="22"/>
          <w:szCs w:val="22"/>
        </w:rPr>
      </w:pPr>
      <w:r w:rsidRPr="00882088">
        <w:rPr>
          <w:sz w:val="22"/>
          <w:szCs w:val="22"/>
        </w:rPr>
        <w:t>к Постановлению Администрации</w:t>
      </w:r>
    </w:p>
    <w:p w:rsidR="00BD0BBF" w:rsidRPr="00882088" w:rsidRDefault="00BD0BBF" w:rsidP="00BD0BBF">
      <w:pPr>
        <w:pStyle w:val="aa"/>
        <w:jc w:val="right"/>
        <w:rPr>
          <w:sz w:val="22"/>
          <w:szCs w:val="22"/>
        </w:rPr>
      </w:pPr>
      <w:r>
        <w:rPr>
          <w:sz w:val="22"/>
          <w:szCs w:val="22"/>
        </w:rPr>
        <w:t>Петровского сельсовета</w:t>
      </w:r>
    </w:p>
    <w:p w:rsidR="00BD0BBF" w:rsidRPr="00882088" w:rsidRDefault="00BD0BBF" w:rsidP="00BD0BBF">
      <w:pPr>
        <w:pStyle w:val="aa"/>
        <w:jc w:val="right"/>
        <w:rPr>
          <w:sz w:val="22"/>
          <w:szCs w:val="22"/>
        </w:rPr>
      </w:pPr>
      <w:r w:rsidRPr="00882088">
        <w:rPr>
          <w:sz w:val="22"/>
          <w:szCs w:val="22"/>
        </w:rPr>
        <w:t>от  «</w:t>
      </w:r>
      <w:r w:rsidR="001D3BB1">
        <w:rPr>
          <w:sz w:val="22"/>
          <w:szCs w:val="22"/>
        </w:rPr>
        <w:t>13</w:t>
      </w:r>
      <w:r w:rsidRPr="00882088">
        <w:rPr>
          <w:sz w:val="22"/>
          <w:szCs w:val="22"/>
        </w:rPr>
        <w:t xml:space="preserve">» </w:t>
      </w:r>
      <w:r w:rsidR="001D3BB1">
        <w:rPr>
          <w:sz w:val="22"/>
          <w:szCs w:val="22"/>
        </w:rPr>
        <w:t>марта 2020 г. № 12</w:t>
      </w:r>
    </w:p>
    <w:p w:rsidR="00BD0BBF" w:rsidRPr="00604F08" w:rsidRDefault="00BD0BBF" w:rsidP="00BD0BBF">
      <w:pPr>
        <w:pStyle w:val="aa"/>
        <w:jc w:val="right"/>
        <w:rPr>
          <w:sz w:val="27"/>
          <w:szCs w:val="27"/>
        </w:rPr>
      </w:pPr>
    </w:p>
    <w:p w:rsidR="00BD0BBF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BD0BBF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BD0BBF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П</w:t>
      </w:r>
      <w:r w:rsidRPr="00C41B84">
        <w:rPr>
          <w:rFonts w:ascii="Times New Roman" w:hAnsi="Times New Roman" w:cs="Times New Roman"/>
          <w:b/>
          <w:bCs/>
          <w:color w:val="auto"/>
          <w:sz w:val="27"/>
          <w:szCs w:val="27"/>
        </w:rPr>
        <w:t>оряд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о</w:t>
      </w:r>
      <w:r w:rsidRPr="00C41B84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к составления, утверждения и ведения бюджетных смет 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муниципальных казенных учреждений, финансируемых из бюджета  </w:t>
      </w:r>
      <w:r>
        <w:rPr>
          <w:rFonts w:ascii="Times New Roman" w:hAnsi="Times New Roman" w:cs="Times New Roman"/>
          <w:b/>
          <w:spacing w:val="1"/>
          <w:sz w:val="27"/>
          <w:szCs w:val="27"/>
        </w:rPr>
        <w:t xml:space="preserve">Петровского </w:t>
      </w:r>
      <w:r w:rsidRPr="00882088">
        <w:rPr>
          <w:rFonts w:ascii="Times New Roman" w:hAnsi="Times New Roman" w:cs="Times New Roman"/>
          <w:b/>
          <w:spacing w:val="1"/>
          <w:sz w:val="27"/>
          <w:szCs w:val="27"/>
        </w:rPr>
        <w:t>сельсовета Черемисиновского</w:t>
      </w:r>
      <w:r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района Курской области</w:t>
      </w:r>
      <w:r w:rsidRPr="00C41B84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</w:p>
    <w:p w:rsidR="00BD0BBF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BD0BBF" w:rsidRDefault="00BD0BBF" w:rsidP="00BD0BBF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D5569A">
        <w:rPr>
          <w:rFonts w:ascii="Times New Roman" w:hAnsi="Times New Roman" w:cs="Times New Roman"/>
          <w:bCs/>
          <w:color w:val="auto"/>
          <w:sz w:val="27"/>
          <w:szCs w:val="27"/>
          <w:lang w:val="en-US"/>
        </w:rPr>
        <w:t>I</w:t>
      </w:r>
      <w:r w:rsidRPr="00D5569A">
        <w:rPr>
          <w:rFonts w:ascii="Times New Roman" w:hAnsi="Times New Roman" w:cs="Times New Roman"/>
          <w:bCs/>
          <w:color w:val="auto"/>
          <w:sz w:val="27"/>
          <w:szCs w:val="27"/>
        </w:rPr>
        <w:t>. Общие Положения</w:t>
      </w:r>
    </w:p>
    <w:p w:rsidR="00BD0BBF" w:rsidRPr="00D5569A" w:rsidRDefault="00BD0BBF" w:rsidP="00BD0BBF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1. </w:t>
      </w:r>
      <w:proofErr w:type="gramStart"/>
      <w:r w:rsidRPr="006A6C59">
        <w:rPr>
          <w:rFonts w:ascii="Times New Roman" w:hAnsi="Times New Roman" w:cs="Times New Roman"/>
          <w:sz w:val="27"/>
          <w:szCs w:val="27"/>
        </w:rPr>
        <w:t xml:space="preserve">Настоящий </w:t>
      </w:r>
      <w:r>
        <w:rPr>
          <w:rFonts w:ascii="Times New Roman" w:hAnsi="Times New Roman" w:cs="Times New Roman"/>
          <w:sz w:val="27"/>
          <w:szCs w:val="27"/>
        </w:rPr>
        <w:t>Порядок</w:t>
      </w:r>
      <w:r w:rsidRPr="006A6C5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составления</w:t>
      </w:r>
      <w:r w:rsidRPr="006A6C59">
        <w:rPr>
          <w:rFonts w:ascii="Times New Roman" w:hAnsi="Times New Roman" w:cs="Times New Roman"/>
          <w:sz w:val="27"/>
          <w:szCs w:val="27"/>
        </w:rPr>
        <w:t>, утверждени</w:t>
      </w:r>
      <w:r>
        <w:rPr>
          <w:rFonts w:ascii="Times New Roman" w:hAnsi="Times New Roman" w:cs="Times New Roman"/>
          <w:sz w:val="27"/>
          <w:szCs w:val="27"/>
        </w:rPr>
        <w:t>я и ведения</w:t>
      </w:r>
      <w:r w:rsidRPr="006A6C59">
        <w:rPr>
          <w:rFonts w:ascii="Times New Roman" w:hAnsi="Times New Roman" w:cs="Times New Roman"/>
          <w:sz w:val="27"/>
          <w:szCs w:val="27"/>
        </w:rPr>
        <w:t xml:space="preserve"> бюджетн</w:t>
      </w:r>
      <w:r>
        <w:rPr>
          <w:rFonts w:ascii="Times New Roman" w:hAnsi="Times New Roman" w:cs="Times New Roman"/>
          <w:sz w:val="27"/>
          <w:szCs w:val="27"/>
        </w:rPr>
        <w:t>ых</w:t>
      </w:r>
      <w:r w:rsidRPr="006A6C59">
        <w:rPr>
          <w:rFonts w:ascii="Times New Roman" w:hAnsi="Times New Roman" w:cs="Times New Roman"/>
          <w:sz w:val="27"/>
          <w:szCs w:val="27"/>
        </w:rPr>
        <w:t xml:space="preserve"> смет </w:t>
      </w:r>
      <w:r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6A6C59">
        <w:rPr>
          <w:rFonts w:ascii="Times New Roman" w:hAnsi="Times New Roman" w:cs="Times New Roman"/>
          <w:sz w:val="27"/>
          <w:szCs w:val="27"/>
        </w:rPr>
        <w:t>казенн</w:t>
      </w:r>
      <w:r>
        <w:rPr>
          <w:rFonts w:ascii="Times New Roman" w:hAnsi="Times New Roman" w:cs="Times New Roman"/>
          <w:sz w:val="27"/>
          <w:szCs w:val="27"/>
        </w:rPr>
        <w:t>ых</w:t>
      </w:r>
      <w:r w:rsidRPr="006A6C59">
        <w:rPr>
          <w:rFonts w:ascii="Times New Roman" w:hAnsi="Times New Roman" w:cs="Times New Roman"/>
          <w:sz w:val="27"/>
          <w:szCs w:val="27"/>
        </w:rPr>
        <w:t xml:space="preserve"> учреждени</w:t>
      </w:r>
      <w:r>
        <w:rPr>
          <w:rFonts w:ascii="Times New Roman" w:hAnsi="Times New Roman" w:cs="Times New Roman"/>
          <w:sz w:val="27"/>
          <w:szCs w:val="27"/>
        </w:rPr>
        <w:t xml:space="preserve">й, финансируемых из бюджета Петровского сельсовета (далее - Порядок) разработан в соответствии с бюджетным кодексом Российской Федерации, приказом Министерства </w:t>
      </w:r>
      <w:r w:rsidRPr="00B81BD2">
        <w:rPr>
          <w:rFonts w:ascii="Times New Roman" w:hAnsi="Times New Roman" w:cs="Times New Roman"/>
          <w:sz w:val="27"/>
          <w:szCs w:val="27"/>
        </w:rPr>
        <w:t>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</w:t>
      </w:r>
      <w:r>
        <w:rPr>
          <w:rFonts w:ascii="Times New Roman" w:hAnsi="Times New Roman" w:cs="Times New Roman"/>
          <w:sz w:val="27"/>
          <w:szCs w:val="27"/>
        </w:rPr>
        <w:t xml:space="preserve"> и определяет правила составления, утверждения и ведения бюджетных смет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муниципальных казенных учреждений, финансируемых из бюджета Петровского сельсовета.</w:t>
      </w:r>
    </w:p>
    <w:p w:rsidR="00BD0BBF" w:rsidRPr="00D5569A" w:rsidRDefault="00BD0BBF" w:rsidP="00BD0BBF">
      <w:pPr>
        <w:shd w:val="clear" w:color="auto" w:fill="FFFFFF"/>
        <w:spacing w:line="242" w:lineRule="atLeast"/>
        <w:jc w:val="both"/>
        <w:textAlignment w:val="baseline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ab/>
      </w:r>
      <w:r w:rsidRPr="00D5569A">
        <w:rPr>
          <w:spacing w:val="1"/>
          <w:sz w:val="27"/>
          <w:szCs w:val="27"/>
        </w:rPr>
        <w:t>2. Порядок составления, утверждения и ведения бюджетных смет учреждений принимается в форме единого документа.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5569A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D5569A">
        <w:rPr>
          <w:rFonts w:ascii="Times New Roman" w:hAnsi="Times New Roman" w:cs="Times New Roman"/>
          <w:sz w:val="27"/>
          <w:szCs w:val="27"/>
        </w:rPr>
        <w:t xml:space="preserve">. </w:t>
      </w:r>
      <w:r w:rsidRPr="00D5569A">
        <w:rPr>
          <w:rFonts w:ascii="Times New Roman" w:hAnsi="Times New Roman" w:cs="Times New Roman"/>
          <w:bCs/>
          <w:sz w:val="27"/>
          <w:szCs w:val="27"/>
        </w:rPr>
        <w:t>Составление смет учреждений</w:t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D0BBF" w:rsidRPr="00E236D2" w:rsidRDefault="00BD0BBF" w:rsidP="00BD0BBF">
      <w:pPr>
        <w:shd w:val="clear" w:color="auto" w:fill="FFFFFF"/>
        <w:spacing w:line="242" w:lineRule="atLeast"/>
        <w:jc w:val="both"/>
        <w:textAlignment w:val="baseline"/>
        <w:rPr>
          <w:sz w:val="27"/>
          <w:szCs w:val="27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Pr="00CD15B9">
        <w:rPr>
          <w:sz w:val="27"/>
          <w:szCs w:val="27"/>
        </w:rPr>
        <w:t xml:space="preserve">3. </w:t>
      </w:r>
      <w:proofErr w:type="gramStart"/>
      <w:r w:rsidRPr="00CD15B9">
        <w:rPr>
          <w:sz w:val="27"/>
          <w:szCs w:val="27"/>
        </w:rPr>
        <w:t xml:space="preserve">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</w:t>
      </w:r>
      <w:r>
        <w:rPr>
          <w:sz w:val="27"/>
          <w:szCs w:val="27"/>
        </w:rPr>
        <w:t>Петровского сельсовета</w:t>
      </w:r>
      <w:r w:rsidRPr="00CD15B9">
        <w:rPr>
          <w:sz w:val="27"/>
          <w:szCs w:val="27"/>
        </w:rPr>
        <w:t xml:space="preserve"> на срок решения о бюджете </w:t>
      </w:r>
      <w:r w:rsidRPr="00C22AD5">
        <w:rPr>
          <w:sz w:val="27"/>
          <w:szCs w:val="27"/>
        </w:rPr>
        <w:t>на очередной финансовый год и плановый период</w:t>
      </w:r>
      <w:r>
        <w:t xml:space="preserve"> </w:t>
      </w:r>
      <w:r w:rsidRPr="00CD15B9">
        <w:rPr>
          <w:sz w:val="27"/>
          <w:szCs w:val="27"/>
        </w:rPr>
        <w:t xml:space="preserve">на основании доведенных до </w:t>
      </w:r>
      <w:r>
        <w:rPr>
          <w:sz w:val="27"/>
          <w:szCs w:val="27"/>
        </w:rPr>
        <w:t xml:space="preserve">муниципального казенного </w:t>
      </w:r>
      <w:r w:rsidRPr="00CD15B9">
        <w:rPr>
          <w:sz w:val="27"/>
          <w:szCs w:val="27"/>
        </w:rPr>
        <w:t>учреждения</w:t>
      </w:r>
      <w:r>
        <w:rPr>
          <w:sz w:val="27"/>
          <w:szCs w:val="27"/>
        </w:rPr>
        <w:t xml:space="preserve"> (далее - учреждение)</w:t>
      </w:r>
      <w:r w:rsidRPr="00CD15B9">
        <w:rPr>
          <w:sz w:val="27"/>
          <w:szCs w:val="27"/>
        </w:rPr>
        <w:t xml:space="preserve"> в установленном порядке лимитов бюджетных обязательств</w:t>
      </w:r>
      <w:r>
        <w:rPr>
          <w:sz w:val="27"/>
          <w:szCs w:val="27"/>
        </w:rPr>
        <w:t xml:space="preserve"> по расходам бюджета Петровского сельсовета </w:t>
      </w:r>
      <w:r w:rsidRPr="00CD15B9">
        <w:rPr>
          <w:sz w:val="27"/>
          <w:szCs w:val="27"/>
        </w:rPr>
        <w:t>на принятие и (или) исполнение бюджетных обязательств по</w:t>
      </w:r>
      <w:proofErr w:type="gramEnd"/>
      <w:r w:rsidRPr="00CD15B9">
        <w:rPr>
          <w:sz w:val="27"/>
          <w:szCs w:val="27"/>
        </w:rPr>
        <w:t xml:space="preserve"> обеспечению выполнения функций учреждения, включая</w:t>
      </w:r>
      <w:r w:rsidRPr="00E236D2">
        <w:rPr>
          <w:sz w:val="27"/>
          <w:szCs w:val="27"/>
        </w:rPr>
        <w:t xml:space="preserve">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BD0BBF" w:rsidRPr="005C3CB1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5C3CB1">
        <w:rPr>
          <w:rFonts w:ascii="Times New Roman" w:hAnsi="Times New Roman" w:cs="Times New Roman"/>
          <w:sz w:val="27"/>
          <w:szCs w:val="27"/>
        </w:rPr>
        <w:t xml:space="preserve">4. В смете </w:t>
      </w:r>
      <w:proofErr w:type="spellStart"/>
      <w:r w:rsidRPr="005C3CB1">
        <w:rPr>
          <w:rFonts w:ascii="Times New Roman" w:hAnsi="Times New Roman" w:cs="Times New Roman"/>
          <w:sz w:val="27"/>
          <w:szCs w:val="27"/>
        </w:rPr>
        <w:t>справочно</w:t>
      </w:r>
      <w:proofErr w:type="spellEnd"/>
      <w:r w:rsidRPr="005C3CB1">
        <w:rPr>
          <w:rFonts w:ascii="Times New Roman" w:hAnsi="Times New Roman" w:cs="Times New Roman"/>
          <w:sz w:val="27"/>
          <w:szCs w:val="27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BD0BBF" w:rsidRPr="007933F3" w:rsidRDefault="00BD0BBF" w:rsidP="00BD0BBF">
      <w:pPr>
        <w:shd w:val="clear" w:color="auto" w:fill="FFFFFF"/>
        <w:spacing w:line="242" w:lineRule="atLeast"/>
        <w:jc w:val="both"/>
        <w:textAlignment w:val="baseline"/>
        <w:rPr>
          <w:spacing w:val="1"/>
          <w:sz w:val="27"/>
          <w:szCs w:val="27"/>
        </w:rPr>
      </w:pPr>
      <w:r w:rsidRPr="005C3CB1">
        <w:rPr>
          <w:sz w:val="27"/>
          <w:szCs w:val="27"/>
        </w:rPr>
        <w:t xml:space="preserve"> </w:t>
      </w:r>
      <w:r w:rsidRPr="005C3CB1">
        <w:rPr>
          <w:sz w:val="27"/>
          <w:szCs w:val="27"/>
        </w:rPr>
        <w:tab/>
        <w:t xml:space="preserve">5. </w:t>
      </w:r>
      <w:r w:rsidRPr="005C3CB1">
        <w:rPr>
          <w:spacing w:val="1"/>
          <w:sz w:val="27"/>
          <w:szCs w:val="27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6</w:t>
      </w:r>
      <w:r w:rsidRPr="00E236D2">
        <w:rPr>
          <w:rFonts w:ascii="Times New Roman" w:hAnsi="Times New Roman" w:cs="Times New Roman"/>
          <w:sz w:val="27"/>
          <w:szCs w:val="27"/>
        </w:rPr>
        <w:t xml:space="preserve">. Показатели сметы формируются в разрезе </w:t>
      </w:r>
      <w:proofErr w:type="gramStart"/>
      <w:r w:rsidRPr="00E236D2">
        <w:rPr>
          <w:rFonts w:ascii="Times New Roman" w:hAnsi="Times New Roman" w:cs="Times New Roman"/>
          <w:sz w:val="27"/>
          <w:szCs w:val="27"/>
        </w:rPr>
        <w:t xml:space="preserve">кодов классификации </w:t>
      </w:r>
      <w:r w:rsidRPr="00E236D2">
        <w:rPr>
          <w:rFonts w:ascii="Times New Roman" w:hAnsi="Times New Roman" w:cs="Times New Roman"/>
          <w:sz w:val="27"/>
          <w:szCs w:val="27"/>
        </w:rPr>
        <w:lastRenderedPageBreak/>
        <w:t>расходов бюджетов бюджетной классификации Российской Федерации</w:t>
      </w:r>
      <w:proofErr w:type="gramEnd"/>
      <w:r w:rsidRPr="00E236D2">
        <w:rPr>
          <w:rFonts w:ascii="Times New Roman" w:hAnsi="Times New Roman" w:cs="Times New Roman"/>
          <w:sz w:val="27"/>
          <w:szCs w:val="27"/>
        </w:rPr>
        <w:t xml:space="preserve"> с детализацией по кодам подгрупп и (или) элементов видов расходов классификации расходов бюджетов</w:t>
      </w:r>
      <w:r>
        <w:rPr>
          <w:rFonts w:ascii="Times New Roman" w:hAnsi="Times New Roman" w:cs="Times New Roman"/>
          <w:sz w:val="27"/>
          <w:szCs w:val="27"/>
        </w:rPr>
        <w:t xml:space="preserve">, с </w:t>
      </w:r>
      <w:r w:rsidRPr="00E236D2">
        <w:rPr>
          <w:rFonts w:ascii="Times New Roman" w:hAnsi="Times New Roman" w:cs="Times New Roman"/>
          <w:sz w:val="27"/>
          <w:szCs w:val="27"/>
        </w:rPr>
        <w:t>дополнительн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детализаци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E236D2">
        <w:rPr>
          <w:rFonts w:ascii="Times New Roman" w:hAnsi="Times New Roman" w:cs="Times New Roman"/>
          <w:sz w:val="27"/>
          <w:szCs w:val="27"/>
        </w:rPr>
        <w:t>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8E4B25">
        <w:rPr>
          <w:rFonts w:ascii="Times New Roman" w:hAnsi="Times New Roman" w:cs="Times New Roman"/>
          <w:spacing w:val="1"/>
          <w:sz w:val="27"/>
          <w:szCs w:val="27"/>
        </w:rPr>
        <w:t>Срок действия сметы ограничивается текущим финансовым годом.</w:t>
      </w:r>
    </w:p>
    <w:p w:rsidR="00BD0BBF" w:rsidRPr="00BE1510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Pr="00E236D2">
        <w:rPr>
          <w:rFonts w:ascii="Times New Roman" w:hAnsi="Times New Roman" w:cs="Times New Roman"/>
          <w:sz w:val="27"/>
          <w:szCs w:val="27"/>
        </w:rPr>
        <w:t xml:space="preserve">. </w:t>
      </w:r>
      <w:r w:rsidRPr="000B3B7D">
        <w:rPr>
          <w:rFonts w:ascii="Times New Roman" w:hAnsi="Times New Roman" w:cs="Times New Roman"/>
          <w:spacing w:val="1"/>
          <w:sz w:val="27"/>
          <w:szCs w:val="27"/>
        </w:rPr>
        <w:t xml:space="preserve">Смета  составляется учреждением по форме согласно </w:t>
      </w:r>
      <w:r>
        <w:rPr>
          <w:rFonts w:ascii="Times New Roman" w:hAnsi="Times New Roman" w:cs="Times New Roman"/>
          <w:spacing w:val="1"/>
          <w:sz w:val="27"/>
          <w:szCs w:val="27"/>
        </w:rPr>
        <w:t>приложению №</w:t>
      </w:r>
      <w:r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 1 к настоящему Порядку.  </w:t>
      </w:r>
    </w:p>
    <w:p w:rsidR="00BD0BBF" w:rsidRPr="00BE1510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Смета составляется на текущий финансовый год и плановый период в рублях.</w:t>
      </w:r>
    </w:p>
    <w:p w:rsidR="00BD0BBF" w:rsidRPr="00BE1510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BD0BBF" w:rsidRPr="00BE1510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К представляемой смете  прилагается:</w:t>
      </w:r>
    </w:p>
    <w:p w:rsidR="00BD0BBF" w:rsidRPr="00E236D2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E1510">
        <w:rPr>
          <w:rFonts w:ascii="Times New Roman" w:hAnsi="Times New Roman" w:cs="Times New Roman"/>
          <w:sz w:val="27"/>
          <w:szCs w:val="27"/>
        </w:rPr>
        <w:t xml:space="preserve">- расчет плановых сметных показателей, использованных при формировании сметы, являющихся неотъемлемой частью сметы по форме согласно приложению № </w:t>
      </w:r>
      <w:r>
        <w:rPr>
          <w:rFonts w:ascii="Times New Roman" w:hAnsi="Times New Roman" w:cs="Times New Roman"/>
          <w:sz w:val="27"/>
          <w:szCs w:val="27"/>
        </w:rPr>
        <w:t>4 к настоящему Порядку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36D2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BD0BBF" w:rsidRPr="00BE1510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финансово-экономические о</w:t>
      </w:r>
      <w:r w:rsidRPr="00E236D2">
        <w:rPr>
          <w:rFonts w:ascii="Times New Roman" w:hAnsi="Times New Roman" w:cs="Times New Roman"/>
          <w:sz w:val="27"/>
          <w:szCs w:val="27"/>
        </w:rPr>
        <w:t xml:space="preserve">боснования (расчеты) </w:t>
      </w:r>
      <w:proofErr w:type="gramStart"/>
      <w:r>
        <w:rPr>
          <w:rFonts w:ascii="Times New Roman" w:hAnsi="Times New Roman" w:cs="Times New Roman"/>
          <w:sz w:val="27"/>
          <w:szCs w:val="27"/>
        </w:rPr>
        <w:t>разрезе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классификации операций сектора государственного управления согласно перечню, содержащемуся </w:t>
      </w:r>
      <w:r w:rsidRPr="00BE1510">
        <w:rPr>
          <w:rFonts w:ascii="Times New Roman" w:hAnsi="Times New Roman" w:cs="Times New Roman"/>
          <w:sz w:val="27"/>
          <w:szCs w:val="27"/>
        </w:rPr>
        <w:t>в Приложение  № 5 к настоящему Порядку.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E1510">
        <w:rPr>
          <w:rFonts w:ascii="Times New Roman" w:hAnsi="Times New Roman" w:cs="Times New Roman"/>
          <w:sz w:val="27"/>
          <w:szCs w:val="27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</w:t>
      </w:r>
      <w:r>
        <w:rPr>
          <w:rFonts w:ascii="Times New Roman" w:hAnsi="Times New Roman" w:cs="Times New Roman"/>
          <w:sz w:val="27"/>
          <w:szCs w:val="27"/>
        </w:rPr>
        <w:t xml:space="preserve">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  <w:proofErr w:type="gramEnd"/>
    </w:p>
    <w:p w:rsidR="00BD0BBF" w:rsidRPr="00E236D2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BD0BBF" w:rsidRPr="007933F3" w:rsidRDefault="00BD0BBF" w:rsidP="00BD0BBF">
      <w:pPr>
        <w:shd w:val="clear" w:color="auto" w:fill="FFFFFF"/>
        <w:spacing w:line="242" w:lineRule="atLeast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ab/>
      </w:r>
      <w:r w:rsidRPr="007933F3">
        <w:rPr>
          <w:sz w:val="27"/>
          <w:szCs w:val="27"/>
        </w:rPr>
        <w:t xml:space="preserve">8. </w:t>
      </w:r>
      <w:r>
        <w:rPr>
          <w:spacing w:val="1"/>
          <w:sz w:val="27"/>
          <w:szCs w:val="27"/>
        </w:rPr>
        <w:t xml:space="preserve">Смета </w:t>
      </w:r>
      <w:r w:rsidRPr="007933F3">
        <w:rPr>
          <w:spacing w:val="1"/>
          <w:sz w:val="27"/>
          <w:szCs w:val="27"/>
        </w:rPr>
        <w:t>учреждения составляется в соответствии с настоящим Порядком на период текущего финансового года</w:t>
      </w:r>
      <w:r>
        <w:rPr>
          <w:spacing w:val="1"/>
          <w:sz w:val="27"/>
          <w:szCs w:val="27"/>
        </w:rPr>
        <w:t xml:space="preserve"> и планового периода</w:t>
      </w:r>
      <w:r w:rsidRPr="007933F3">
        <w:rPr>
          <w:spacing w:val="1"/>
          <w:sz w:val="27"/>
          <w:szCs w:val="27"/>
        </w:rPr>
        <w:t xml:space="preserve"> в объеме доведенных учреждению в установленном порядке лимитов бюджетных обязательств </w:t>
      </w:r>
      <w:r w:rsidRPr="007933F3">
        <w:rPr>
          <w:sz w:val="27"/>
          <w:szCs w:val="27"/>
        </w:rPr>
        <w:t>на текущий финансовый год и плановый период.</w:t>
      </w:r>
    </w:p>
    <w:p w:rsidR="00BD0BBF" w:rsidRPr="007933F3" w:rsidRDefault="00BD0BBF" w:rsidP="00BD0BBF">
      <w:pPr>
        <w:shd w:val="clear" w:color="auto" w:fill="FFFFFF"/>
        <w:spacing w:line="242" w:lineRule="atLeast"/>
        <w:jc w:val="both"/>
        <w:textAlignment w:val="baseline"/>
        <w:rPr>
          <w:sz w:val="27"/>
          <w:szCs w:val="27"/>
        </w:rPr>
      </w:pPr>
    </w:p>
    <w:p w:rsidR="00BD0BBF" w:rsidRDefault="00BD0BBF" w:rsidP="00BD0BBF">
      <w:pPr>
        <w:shd w:val="clear" w:color="auto" w:fill="FFFFFF"/>
        <w:spacing w:line="242" w:lineRule="atLeast"/>
        <w:jc w:val="center"/>
        <w:textAlignment w:val="baseline"/>
        <w:rPr>
          <w:bCs/>
          <w:sz w:val="27"/>
          <w:szCs w:val="27"/>
        </w:rPr>
      </w:pPr>
      <w:r w:rsidRPr="00CB58CB">
        <w:rPr>
          <w:bCs/>
          <w:sz w:val="27"/>
          <w:szCs w:val="27"/>
        </w:rPr>
        <w:t>III. Утверждение смет учреждений</w:t>
      </w:r>
    </w:p>
    <w:p w:rsidR="00BD0BBF" w:rsidRDefault="00BD0BBF" w:rsidP="00BD0BBF">
      <w:pPr>
        <w:shd w:val="clear" w:color="auto" w:fill="FFFFFF"/>
        <w:spacing w:line="242" w:lineRule="atLeast"/>
        <w:jc w:val="both"/>
        <w:textAlignment w:val="baseline"/>
        <w:rPr>
          <w:bCs/>
          <w:sz w:val="27"/>
          <w:szCs w:val="27"/>
        </w:rPr>
      </w:pP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9</w:t>
      </w:r>
      <w:r w:rsidRPr="00C434A5">
        <w:rPr>
          <w:rFonts w:ascii="Times New Roman" w:hAnsi="Times New Roman" w:cs="Times New Roman"/>
          <w:sz w:val="27"/>
          <w:szCs w:val="27"/>
        </w:rPr>
        <w:t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Смета учреждения, являющегося главным распорядителем средств </w:t>
      </w:r>
      <w:r>
        <w:rPr>
          <w:rFonts w:ascii="Times New Roman" w:hAnsi="Times New Roman" w:cs="Times New Roman"/>
          <w:sz w:val="27"/>
          <w:szCs w:val="27"/>
        </w:rPr>
        <w:lastRenderedPageBreak/>
        <w:t>бюджета, утверждается руководителем главного распорядителя бюджетных средств.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434A5">
        <w:rPr>
          <w:rFonts w:ascii="Times New Roman" w:hAnsi="Times New Roman" w:cs="Times New Roman"/>
          <w:sz w:val="27"/>
          <w:szCs w:val="27"/>
        </w:rPr>
        <w:t xml:space="preserve">Смета учреждения, не осуществляющего бюджетные полномочия главного распорядителя бюджетных средств, утверждается </w:t>
      </w:r>
      <w:r>
        <w:rPr>
          <w:rFonts w:ascii="Times New Roman" w:hAnsi="Times New Roman" w:cs="Times New Roman"/>
          <w:sz w:val="27"/>
          <w:szCs w:val="27"/>
        </w:rPr>
        <w:t>руководителем главного распорядителя бюджетных средств.</w:t>
      </w:r>
    </w:p>
    <w:p w:rsidR="00BD0BBF" w:rsidRPr="00C434A5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10. Руководитель главного распорядителя бюджетных сре</w:t>
      </w:r>
      <w:proofErr w:type="gramStart"/>
      <w:r>
        <w:rPr>
          <w:rFonts w:ascii="Times New Roman" w:hAnsi="Times New Roman" w:cs="Times New Roman"/>
          <w:sz w:val="27"/>
          <w:szCs w:val="27"/>
        </w:rPr>
        <w:t>дств в сл</w:t>
      </w:r>
      <w:proofErr w:type="gramEnd"/>
      <w:r>
        <w:rPr>
          <w:rFonts w:ascii="Times New Roman" w:hAnsi="Times New Roman" w:cs="Times New Roman"/>
          <w:sz w:val="27"/>
          <w:szCs w:val="27"/>
        </w:rPr>
        <w:t>учае доведения муниципального задания на оказание государственных (муниципальных) услуг (выполнение работ) до подведомственного учреждения вправе в установленном им порядке предоставить руководителю учреждения право утверждать смету учреждения.</w:t>
      </w:r>
    </w:p>
    <w:p w:rsidR="00BD0BBF" w:rsidRPr="00C434A5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434A5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434A5">
        <w:rPr>
          <w:rFonts w:ascii="Times New Roman" w:hAnsi="Times New Roman" w:cs="Times New Roman"/>
          <w:sz w:val="27"/>
          <w:szCs w:val="27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BD0BBF" w:rsidRDefault="00BD0BBF" w:rsidP="00BD0BBF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CB58CB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IV. Ведение смет учреждений </w:t>
      </w:r>
    </w:p>
    <w:p w:rsidR="00BD0BBF" w:rsidRPr="00CB58CB" w:rsidRDefault="00BD0BBF" w:rsidP="00BD0BBF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BD0BBF" w:rsidRPr="00CB58CB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B58CB">
        <w:rPr>
          <w:rFonts w:ascii="Times New Roman" w:hAnsi="Times New Roman" w:cs="Times New Roman"/>
          <w:sz w:val="27"/>
          <w:szCs w:val="27"/>
        </w:rPr>
        <w:t>. Ведением сметы является внесение изменений в показатели сметы в пределах доведенных учреждению в установленном</w:t>
      </w:r>
      <w:r>
        <w:rPr>
          <w:rFonts w:ascii="Times New Roman" w:hAnsi="Times New Roman" w:cs="Times New Roman"/>
          <w:sz w:val="27"/>
          <w:szCs w:val="27"/>
        </w:rPr>
        <w:t xml:space="preserve"> порядке объемов соответствующих лимитов бюджетных</w:t>
      </w:r>
      <w:r w:rsidRPr="00CB58CB">
        <w:rPr>
          <w:rFonts w:ascii="Times New Roman" w:hAnsi="Times New Roman" w:cs="Times New Roman"/>
          <w:sz w:val="27"/>
          <w:szCs w:val="27"/>
        </w:rPr>
        <w:t xml:space="preserve"> обязательств.</w:t>
      </w:r>
    </w:p>
    <w:p w:rsidR="00BD0BBF" w:rsidRPr="00CB58CB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Изменения показателей сметы составляются учреждением</w:t>
      </w:r>
      <w:r>
        <w:rPr>
          <w:rFonts w:ascii="Times New Roman" w:hAnsi="Times New Roman" w:cs="Times New Roman"/>
          <w:sz w:val="27"/>
          <w:szCs w:val="27"/>
        </w:rPr>
        <w:t xml:space="preserve"> по форме </w:t>
      </w:r>
      <w:r w:rsidRPr="00BE1510"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>
        <w:rPr>
          <w:rFonts w:ascii="Times New Roman" w:hAnsi="Times New Roman" w:cs="Times New Roman"/>
          <w:sz w:val="27"/>
          <w:szCs w:val="27"/>
        </w:rPr>
        <w:t>3 к настоящему Порядку.</w:t>
      </w:r>
    </w:p>
    <w:p w:rsidR="00BD0BBF" w:rsidRPr="00CB58CB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BD0BBF" w:rsidRPr="00CB58CB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BD0BBF" w:rsidRPr="00CB58CB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расходов </w:t>
      </w:r>
      <w:r>
        <w:rPr>
          <w:rFonts w:ascii="Times New Roman" w:hAnsi="Times New Roman" w:cs="Times New Roman"/>
          <w:sz w:val="27"/>
          <w:szCs w:val="27"/>
        </w:rPr>
        <w:t>бюджета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распределение сметных назначений по кодам классификации расходов бюджет</w:t>
      </w:r>
      <w:r>
        <w:rPr>
          <w:rFonts w:ascii="Times New Roman" w:hAnsi="Times New Roman" w:cs="Times New Roman"/>
          <w:sz w:val="27"/>
          <w:szCs w:val="27"/>
        </w:rPr>
        <w:t>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BD0BBF" w:rsidRPr="00CB58CB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 xml:space="preserve">, требующих изменения показателей </w:t>
      </w:r>
      <w:r>
        <w:rPr>
          <w:rFonts w:ascii="Times New Roman" w:hAnsi="Times New Roman" w:cs="Times New Roman"/>
          <w:sz w:val="27"/>
          <w:szCs w:val="27"/>
        </w:rPr>
        <w:t>утвержденного объема</w:t>
      </w:r>
      <w:r w:rsidRPr="00CB58CB">
        <w:rPr>
          <w:rFonts w:ascii="Times New Roman" w:hAnsi="Times New Roman" w:cs="Times New Roman"/>
          <w:sz w:val="27"/>
          <w:szCs w:val="27"/>
        </w:rPr>
        <w:t xml:space="preserve"> лимитов бюджетных </w:t>
      </w:r>
      <w:r w:rsidRPr="00CB58CB">
        <w:rPr>
          <w:rFonts w:ascii="Times New Roman" w:hAnsi="Times New Roman" w:cs="Times New Roman"/>
          <w:sz w:val="27"/>
          <w:szCs w:val="27"/>
        </w:rPr>
        <w:lastRenderedPageBreak/>
        <w:t>обязательств;</w:t>
      </w:r>
    </w:p>
    <w:p w:rsidR="00BD0BBF" w:rsidRPr="00CB58CB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назначений, приводящих к перераспределению их между разделами сметы;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Одновременно с прилагаемыми изменениями в смету предоставляются: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-расчет плановых сметных показателей к бюджетной смете по форме согласно приложению № 4 к настоящему Порядку, по измененным кодам статей (подстатей) классификации расходов бюджета (операций сектора государственного управления);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BD0BBF" w:rsidRPr="00CB58CB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B58CB">
        <w:rPr>
          <w:rFonts w:ascii="Times New Roman" w:hAnsi="Times New Roman" w:cs="Times New Roman"/>
          <w:sz w:val="27"/>
          <w:szCs w:val="27"/>
        </w:rPr>
        <w:t>. Внесение изменений в смету, требующих изменения показателей бюджетной росписи главного распорядителя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B58CB">
        <w:rPr>
          <w:rFonts w:ascii="Times New Roman" w:hAnsi="Times New Roman" w:cs="Times New Roman"/>
          <w:sz w:val="27"/>
          <w:szCs w:val="27"/>
        </w:rPr>
        <w:t>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BD0BBF" w:rsidRPr="00CB58CB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15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Утверждение изменений в смету осуществляется в соответствии с разделом 3 настоящего Порядка.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16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CB58CB">
        <w:rPr>
          <w:rFonts w:ascii="Times New Roman" w:hAnsi="Times New Roman" w:cs="Times New Roman"/>
          <w:sz w:val="27"/>
          <w:szCs w:val="27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BD0BBF" w:rsidRPr="00CB58CB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BD0BBF" w:rsidRPr="00947FF9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BD0BBF" w:rsidRPr="00947FF9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BD0BBF" w:rsidRPr="00947FF9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BD0BBF" w:rsidRPr="00947FF9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BD0BBF" w:rsidRPr="00947FF9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BD0BBF" w:rsidRPr="00947FF9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BD0BBF" w:rsidRPr="00947FF9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BD0BBF" w:rsidRPr="00947FF9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BD0BBF" w:rsidRPr="00947FF9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</w:pPr>
    </w:p>
    <w:p w:rsidR="00BD0BBF" w:rsidRPr="00947FF9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  <w:sectPr w:rsidR="00BD0BBF" w:rsidRPr="00947FF9" w:rsidSect="00BD0B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BBF" w:rsidRPr="00DA13E5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BD0BBF" w:rsidRDefault="001D3BB1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Петровского </w:t>
      </w:r>
      <w:r w:rsidR="00BD0BBF">
        <w:rPr>
          <w:rFonts w:ascii="Times New Roman" w:hAnsi="Times New Roman" w:cs="Times New Roman"/>
          <w:sz w:val="22"/>
          <w:szCs w:val="22"/>
        </w:rPr>
        <w:t>сельсовета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Pr="00DA13E5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BD0BBF" w:rsidRPr="00DA4982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BD0BBF" w:rsidRPr="00DA4982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BD0BBF" w:rsidRPr="00DA4982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BD0BBF" w:rsidRPr="00DA4982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  <w:proofErr w:type="gramEnd"/>
    </w:p>
    <w:p w:rsidR="00BD0BBF" w:rsidRPr="00DA4982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BD0BBF" w:rsidRPr="00DA4982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BD0BBF" w:rsidRPr="00DA4982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BD0BBF" w:rsidRPr="00DA4982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BD0BBF" w:rsidRPr="005832D6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руб.______________________________________________   по ОКЕИ _____________________ </w:t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BD0BBF" w:rsidSect="00BD0B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0BBF" w:rsidRPr="00FD1739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BD0BBF" w:rsidRPr="00FD1739" w:rsidTr="00BD0BBF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BD0BBF" w:rsidRPr="00FD1739" w:rsidTr="00BD0BBF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BD0BBF" w:rsidRPr="00FD1739" w:rsidTr="00BD0BBF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D0BBF" w:rsidRPr="00FD1739" w:rsidTr="00BD0BBF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BD0BBF" w:rsidRPr="00FD1739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D0BBF" w:rsidRPr="0099244B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BD0BBF" w:rsidRPr="00FD1739" w:rsidTr="00BD0BBF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BD0BBF" w:rsidRPr="00FD1739" w:rsidTr="00BD0BBF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BD0BBF" w:rsidRPr="00FD1739" w:rsidTr="00BD0BBF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D0BBF" w:rsidRPr="00FD1739" w:rsidTr="00BD0BBF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D0BBF" w:rsidRPr="0099244B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BD0BBF" w:rsidRPr="00FD1739" w:rsidTr="00BD0BBF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BD0BBF" w:rsidRPr="00FD1739" w:rsidTr="00BD0BBF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>
        <w:rPr>
          <w:rFonts w:ascii="Times New Roman" w:hAnsi="Times New Roman" w:cs="Times New Roman"/>
        </w:rPr>
        <w:t>.</w:t>
      </w:r>
    </w:p>
    <w:p w:rsidR="00BD0BBF" w:rsidRPr="00535F37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D0BBF" w:rsidRPr="0099244B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BD0BBF" w:rsidRPr="00FD1739" w:rsidTr="00BD0BBF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BD0BBF" w:rsidRPr="00FD1739" w:rsidTr="00BD0BBF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D0BBF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BD0BBF" w:rsidRPr="00FD1739" w:rsidTr="00BD0BBF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BD0BBF" w:rsidRPr="00FD1739" w:rsidTr="00BD0BBF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Pr="00DA13E5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</w:t>
      </w:r>
      <w:r w:rsidR="001D3BB1">
        <w:rPr>
          <w:rFonts w:ascii="Times New Roman" w:hAnsi="Times New Roman" w:cs="Times New Roman"/>
          <w:sz w:val="22"/>
          <w:szCs w:val="22"/>
        </w:rPr>
        <w:t xml:space="preserve">Петровского </w:t>
      </w:r>
      <w:r>
        <w:rPr>
          <w:rFonts w:ascii="Times New Roman" w:hAnsi="Times New Roman" w:cs="Times New Roman"/>
          <w:sz w:val="22"/>
          <w:szCs w:val="22"/>
        </w:rPr>
        <w:t>сельсовета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Pr="00DA13E5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BD0BBF" w:rsidRPr="00DA4982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BD0BBF" w:rsidRPr="00DA4982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BD0BBF" w:rsidRPr="00DA4982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BD0BBF" w:rsidRPr="00DA4982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  <w:proofErr w:type="gramEnd"/>
    </w:p>
    <w:p w:rsidR="00BD0BBF" w:rsidRPr="00DA4982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BD0BBF" w:rsidRPr="00DA4982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BD0BBF" w:rsidRPr="00DA4982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BD0BBF" w:rsidRPr="00DA4982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BD0BBF" w:rsidRPr="005832D6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руб.______________________________________________   по ОКЕИ _____________________ </w:t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BD0BBF" w:rsidSect="00BD0B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0BBF" w:rsidRPr="00FD1739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BD0BBF" w:rsidRPr="00FD1739" w:rsidTr="00BD0BBF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BD0BBF" w:rsidRPr="00FD1739" w:rsidTr="00BD0BBF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BD0BBF" w:rsidRPr="00FD1739" w:rsidTr="00BD0BBF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D0BBF" w:rsidRPr="00FD1739" w:rsidTr="00BD0BBF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BD0BBF" w:rsidRPr="00FD1739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D0BBF" w:rsidRPr="0099244B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BD0BBF" w:rsidRPr="00FD1739" w:rsidTr="00BD0BBF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BD0BBF" w:rsidRPr="00FD1739" w:rsidTr="00BD0BBF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BD0BBF" w:rsidRPr="00FD1739" w:rsidTr="00BD0BBF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D0BBF" w:rsidRPr="00FD1739" w:rsidTr="00BD0BBF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D0BBF" w:rsidRPr="0099244B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BD0BBF" w:rsidRPr="00FD1739" w:rsidTr="00BD0BBF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BD0BBF" w:rsidRPr="00FD1739" w:rsidTr="00BD0BBF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BD0BBF" w:rsidRPr="00FD1739" w:rsidTr="00BD0BBF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D0BBF" w:rsidRPr="00FD1739" w:rsidTr="00BD0BBF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>
        <w:rPr>
          <w:rFonts w:ascii="Times New Roman" w:hAnsi="Times New Roman" w:cs="Times New Roman"/>
        </w:rPr>
        <w:t>.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D0BBF" w:rsidRPr="0099244B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BD0BBF" w:rsidRPr="00FD1739" w:rsidTr="00BD0BBF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BD0BBF" w:rsidRPr="00FD1739" w:rsidTr="00BD0BBF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D0BBF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BD0BBF" w:rsidRPr="00FD1739" w:rsidTr="00BD0BBF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BD0BBF" w:rsidRPr="00FD1739" w:rsidTr="00BD0BBF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Pr="00DA13E5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</w:t>
      </w:r>
      <w:r w:rsidR="001D3BB1">
        <w:rPr>
          <w:rFonts w:ascii="Times New Roman" w:hAnsi="Times New Roman" w:cs="Times New Roman"/>
          <w:sz w:val="22"/>
          <w:szCs w:val="22"/>
        </w:rPr>
        <w:t xml:space="preserve">Петровского </w:t>
      </w:r>
      <w:r>
        <w:rPr>
          <w:rFonts w:ascii="Times New Roman" w:hAnsi="Times New Roman" w:cs="Times New Roman"/>
          <w:sz w:val="22"/>
          <w:szCs w:val="22"/>
        </w:rPr>
        <w:t>сельсовета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Pr="00DA13E5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BD0BBF" w:rsidRPr="00DA4982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BD0BBF" w:rsidRPr="00DA4982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BD0BBF" w:rsidRPr="00DA4982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BD0BBF" w:rsidRPr="00DA4982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  <w:proofErr w:type="gramEnd"/>
    </w:p>
    <w:p w:rsidR="00BD0BBF" w:rsidRPr="00DA4982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BD0BBF" w:rsidRPr="00DA4982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BD0BBF" w:rsidRPr="00DA4982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BD0BBF" w:rsidRPr="00DA4982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BD0BBF" w:rsidRPr="005832D6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руб.______________________________________________   по ОКЕИ _____________________ </w:t>
      </w:r>
    </w:p>
    <w:p w:rsidR="00BD0BBF" w:rsidRDefault="00BD0BBF" w:rsidP="00BD0BBF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BD0BBF" w:rsidSect="00BD0B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0BBF" w:rsidRPr="00FD1739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BD0BBF" w:rsidRPr="00FD1739" w:rsidTr="00BD0BBF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BD0BBF" w:rsidRPr="00FD1739" w:rsidTr="00BD0BBF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BD0BBF" w:rsidRPr="00FD1739" w:rsidTr="00BD0BBF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D0BBF" w:rsidRPr="00FD1739" w:rsidTr="00BD0BBF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BD0BBF" w:rsidRPr="00FD1739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D0BBF" w:rsidRPr="0099244B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BD0BBF" w:rsidRPr="00FD1739" w:rsidTr="00BD0BBF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BD0BBF" w:rsidRPr="00FD1739" w:rsidTr="00BD0BBF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BD0BBF" w:rsidRPr="00FD1739" w:rsidTr="00BD0BBF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D0BBF" w:rsidRPr="00FD1739" w:rsidTr="00BD0BBF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D0BBF" w:rsidRPr="0099244B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BD0BBF" w:rsidRPr="00FD1739" w:rsidTr="00BD0BBF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BD0BBF" w:rsidRPr="00FD1739" w:rsidTr="00BD0BBF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BD0BBF" w:rsidRPr="00FD1739" w:rsidTr="00BD0BBF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D0BBF" w:rsidRPr="00FD1739" w:rsidTr="00BD0BBF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>
        <w:rPr>
          <w:rFonts w:ascii="Times New Roman" w:hAnsi="Times New Roman" w:cs="Times New Roman"/>
        </w:rPr>
        <w:t>.</w:t>
      </w:r>
    </w:p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D0BBF" w:rsidRPr="0099244B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BD0BBF" w:rsidRPr="00FD1739" w:rsidTr="00BD0BBF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BD0BBF" w:rsidRPr="00FD1739" w:rsidTr="00BD0BBF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D0BBF" w:rsidRDefault="00BD0BBF" w:rsidP="00BD0BBF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BD0BBF" w:rsidRPr="00FD1739" w:rsidTr="00BD0BBF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BD0BBF" w:rsidRPr="00FD1739" w:rsidRDefault="00BD0BBF" w:rsidP="00BD0BBF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BD0BBF" w:rsidRPr="00FD1739" w:rsidTr="00BD0BBF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BBF" w:rsidRPr="00FD1739" w:rsidTr="00BD0BBF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99244B" w:rsidRDefault="00BD0BBF" w:rsidP="00BD0BBF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0BBF" w:rsidRPr="00FD1739" w:rsidRDefault="00BD0BBF" w:rsidP="00BD0BB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0BBF" w:rsidRDefault="00BD0BBF" w:rsidP="00BD0BB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BD0BBF" w:rsidRDefault="00BD0BBF" w:rsidP="00BD0BBF">
      <w:pPr>
        <w:pStyle w:val="FORMATTEXT"/>
        <w:ind w:firstLine="568"/>
        <w:jc w:val="both"/>
      </w:pPr>
    </w:p>
    <w:p w:rsidR="00BD0BBF" w:rsidRDefault="00BD0BBF" w:rsidP="00BD0BBF">
      <w:pPr>
        <w:pStyle w:val="FORMATTEXT"/>
        <w:ind w:firstLine="568"/>
        <w:jc w:val="both"/>
      </w:pPr>
    </w:p>
    <w:p w:rsidR="00BD0BBF" w:rsidRDefault="00BD0BBF" w:rsidP="00BD0BBF">
      <w:pPr>
        <w:pStyle w:val="FORMATTEXT"/>
        <w:ind w:firstLine="568"/>
        <w:jc w:val="both"/>
      </w:pPr>
    </w:p>
    <w:p w:rsidR="00BD0BBF" w:rsidRDefault="00BD0BBF" w:rsidP="00BD0BBF">
      <w:pPr>
        <w:pStyle w:val="FORMATTEXT"/>
        <w:ind w:firstLine="568"/>
        <w:jc w:val="both"/>
      </w:pP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BD0BBF" w:rsidSect="00BD0B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BD0BBF" w:rsidRPr="00DA13E5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4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BD0BBF" w:rsidRDefault="001D3BB1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Петровского </w:t>
      </w:r>
      <w:r w:rsidR="00BD0BBF">
        <w:rPr>
          <w:rFonts w:ascii="Times New Roman" w:hAnsi="Times New Roman" w:cs="Times New Roman"/>
          <w:sz w:val="22"/>
          <w:szCs w:val="22"/>
        </w:rPr>
        <w:t>сельсовета</w:t>
      </w:r>
    </w:p>
    <w:p w:rsidR="00BD0BBF" w:rsidRDefault="00BD0BBF" w:rsidP="00BD0BBF">
      <w:pPr>
        <w:pStyle w:val="FORMATTEXT"/>
        <w:ind w:firstLine="568"/>
        <w:jc w:val="both"/>
      </w:pPr>
    </w:p>
    <w:p w:rsidR="00BD0BBF" w:rsidRDefault="00BD0BBF" w:rsidP="00BD0BBF">
      <w:pPr>
        <w:pStyle w:val="FORMATTEXT"/>
        <w:ind w:firstLine="568"/>
        <w:jc w:val="both"/>
      </w:pPr>
    </w:p>
    <w:p w:rsidR="00BD0BBF" w:rsidRPr="00C80523" w:rsidRDefault="00BD0BBF" w:rsidP="00BD0BBF">
      <w:pPr>
        <w:jc w:val="center"/>
        <w:rPr>
          <w:b/>
          <w:sz w:val="27"/>
          <w:szCs w:val="27"/>
        </w:rPr>
      </w:pPr>
      <w:r w:rsidRPr="00C80523">
        <w:rPr>
          <w:b/>
          <w:sz w:val="27"/>
          <w:szCs w:val="27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BD0BBF" w:rsidRDefault="00BD0BBF" w:rsidP="00BD0BBF">
      <w:pPr>
        <w:rPr>
          <w:sz w:val="27"/>
          <w:szCs w:val="27"/>
        </w:rPr>
      </w:pPr>
      <w:r w:rsidRPr="00C80523">
        <w:t>Наименование учреждения</w:t>
      </w:r>
      <w:r>
        <w:rPr>
          <w:sz w:val="27"/>
          <w:szCs w:val="27"/>
        </w:rPr>
        <w:t>____________________</w:t>
      </w:r>
    </w:p>
    <w:p w:rsidR="00BD0BBF" w:rsidRPr="001F29B3" w:rsidRDefault="00BD0BBF" w:rsidP="00BD0BBF">
      <w:r w:rsidRPr="001F29B3">
        <w:t xml:space="preserve">КБК__________________ Наименование </w:t>
      </w:r>
      <w:r>
        <w:t>_______________________________________</w:t>
      </w:r>
    </w:p>
    <w:tbl>
      <w:tblPr>
        <w:tblW w:w="9889" w:type="dxa"/>
        <w:tblLayout w:type="fixed"/>
        <w:tblLook w:val="04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BD0BBF" w:rsidTr="00BD0BBF">
        <w:tc>
          <w:tcPr>
            <w:tcW w:w="2841" w:type="dxa"/>
          </w:tcPr>
          <w:p w:rsidR="00BD0BBF" w:rsidRPr="00C80523" w:rsidRDefault="00BD0BBF" w:rsidP="00BD0BBF">
            <w:pPr>
              <w:jc w:val="center"/>
            </w:pPr>
            <w:r w:rsidRPr="00C80523">
              <w:t>Содержание расходов</w:t>
            </w:r>
          </w:p>
        </w:tc>
        <w:tc>
          <w:tcPr>
            <w:tcW w:w="953" w:type="dxa"/>
          </w:tcPr>
          <w:p w:rsidR="00BD0BBF" w:rsidRPr="00C80523" w:rsidRDefault="00BD0BBF" w:rsidP="00BD0BBF">
            <w:pPr>
              <w:jc w:val="center"/>
            </w:pPr>
            <w:r w:rsidRPr="00C80523">
              <w:t>Вид расходов</w:t>
            </w:r>
          </w:p>
        </w:tc>
        <w:tc>
          <w:tcPr>
            <w:tcW w:w="709" w:type="dxa"/>
          </w:tcPr>
          <w:p w:rsidR="00BD0BBF" w:rsidRPr="00C80523" w:rsidRDefault="00BD0BBF" w:rsidP="00BD0BBF">
            <w:pPr>
              <w:jc w:val="center"/>
            </w:pPr>
            <w:r w:rsidRPr="00C80523">
              <w:t>КОСГУ</w:t>
            </w:r>
          </w:p>
        </w:tc>
        <w:tc>
          <w:tcPr>
            <w:tcW w:w="1701" w:type="dxa"/>
          </w:tcPr>
          <w:p w:rsidR="00BD0BBF" w:rsidRPr="00C80523" w:rsidRDefault="00BD0BBF" w:rsidP="00BD0BBF">
            <w:pPr>
              <w:jc w:val="center"/>
            </w:pPr>
            <w:r>
              <w:t>Расчет</w:t>
            </w:r>
          </w:p>
        </w:tc>
        <w:tc>
          <w:tcPr>
            <w:tcW w:w="1276" w:type="dxa"/>
          </w:tcPr>
          <w:p w:rsidR="00BD0BBF" w:rsidRPr="001F29B3" w:rsidRDefault="00BD0BBF" w:rsidP="00BD0BBF">
            <w:pPr>
              <w:jc w:val="center"/>
              <w:rPr>
                <w:sz w:val="20"/>
                <w:szCs w:val="20"/>
              </w:rPr>
            </w:pPr>
            <w:r w:rsidRPr="001F29B3">
              <w:rPr>
                <w:sz w:val="20"/>
                <w:szCs w:val="20"/>
              </w:rPr>
              <w:t>Сумма (руб.)</w:t>
            </w:r>
          </w:p>
          <w:p w:rsidR="00BD0BBF" w:rsidRPr="001F29B3" w:rsidRDefault="00BD0BBF" w:rsidP="00BD0BBF">
            <w:pPr>
              <w:jc w:val="center"/>
              <w:rPr>
                <w:sz w:val="20"/>
                <w:szCs w:val="20"/>
              </w:rPr>
            </w:pPr>
            <w:r w:rsidRPr="001F29B3">
              <w:rPr>
                <w:sz w:val="20"/>
                <w:szCs w:val="20"/>
              </w:rPr>
              <w:t>20___г.</w:t>
            </w:r>
          </w:p>
        </w:tc>
        <w:tc>
          <w:tcPr>
            <w:tcW w:w="1275" w:type="dxa"/>
          </w:tcPr>
          <w:p w:rsidR="00BD0BBF" w:rsidRPr="001F29B3" w:rsidRDefault="00BD0BBF" w:rsidP="00BD0BBF">
            <w:pPr>
              <w:jc w:val="center"/>
              <w:rPr>
                <w:sz w:val="20"/>
                <w:szCs w:val="20"/>
              </w:rPr>
            </w:pPr>
            <w:r w:rsidRPr="001F29B3">
              <w:rPr>
                <w:sz w:val="20"/>
                <w:szCs w:val="20"/>
              </w:rPr>
              <w:t>Сумма (руб.)</w:t>
            </w:r>
          </w:p>
          <w:p w:rsidR="00BD0BBF" w:rsidRPr="001F29B3" w:rsidRDefault="00BD0BBF" w:rsidP="00BD0BBF">
            <w:pPr>
              <w:jc w:val="center"/>
              <w:rPr>
                <w:sz w:val="20"/>
                <w:szCs w:val="20"/>
              </w:rPr>
            </w:pPr>
            <w:r w:rsidRPr="001F29B3">
              <w:rPr>
                <w:sz w:val="20"/>
                <w:szCs w:val="20"/>
              </w:rPr>
              <w:t>20___г.</w:t>
            </w:r>
          </w:p>
        </w:tc>
        <w:tc>
          <w:tcPr>
            <w:tcW w:w="1134" w:type="dxa"/>
          </w:tcPr>
          <w:p w:rsidR="00BD0BBF" w:rsidRPr="001F29B3" w:rsidRDefault="00BD0BBF" w:rsidP="00BD0BBF">
            <w:pPr>
              <w:jc w:val="center"/>
              <w:rPr>
                <w:sz w:val="20"/>
                <w:szCs w:val="20"/>
              </w:rPr>
            </w:pPr>
            <w:r w:rsidRPr="001F29B3">
              <w:rPr>
                <w:sz w:val="20"/>
                <w:szCs w:val="20"/>
              </w:rPr>
              <w:t>Сумма (руб.)</w:t>
            </w:r>
          </w:p>
          <w:p w:rsidR="00BD0BBF" w:rsidRPr="001F29B3" w:rsidRDefault="00BD0BBF" w:rsidP="00BD0BBF">
            <w:pPr>
              <w:rPr>
                <w:sz w:val="20"/>
                <w:szCs w:val="20"/>
              </w:rPr>
            </w:pPr>
            <w:r w:rsidRPr="001F29B3">
              <w:rPr>
                <w:sz w:val="20"/>
                <w:szCs w:val="20"/>
              </w:rPr>
              <w:t>20___г.</w:t>
            </w:r>
          </w:p>
        </w:tc>
      </w:tr>
      <w:tr w:rsidR="00BD0BBF" w:rsidTr="00BD0BBF">
        <w:tc>
          <w:tcPr>
            <w:tcW w:w="2841" w:type="dxa"/>
          </w:tcPr>
          <w:p w:rsidR="00BD0BBF" w:rsidRPr="00C80523" w:rsidRDefault="00BD0BBF" w:rsidP="00BD0BBF">
            <w:pPr>
              <w:jc w:val="center"/>
              <w:rPr>
                <w:sz w:val="20"/>
                <w:szCs w:val="20"/>
              </w:rPr>
            </w:pPr>
            <w:r w:rsidRPr="00C8052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BD0BBF" w:rsidRPr="00C80523" w:rsidRDefault="00BD0BBF" w:rsidP="00BD0BBF">
            <w:pPr>
              <w:jc w:val="center"/>
              <w:rPr>
                <w:sz w:val="20"/>
                <w:szCs w:val="20"/>
              </w:rPr>
            </w:pPr>
            <w:r w:rsidRPr="00C8052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D0BBF" w:rsidRPr="00C80523" w:rsidRDefault="00BD0BBF" w:rsidP="00BD0BBF">
            <w:pPr>
              <w:jc w:val="center"/>
              <w:rPr>
                <w:sz w:val="20"/>
                <w:szCs w:val="20"/>
              </w:rPr>
            </w:pPr>
            <w:r w:rsidRPr="00C8052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D0BBF" w:rsidRPr="00C80523" w:rsidRDefault="00BD0BBF" w:rsidP="00BD0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0BBF" w:rsidRPr="00C80523" w:rsidRDefault="00BD0BBF" w:rsidP="00BD0BBF">
            <w:pPr>
              <w:jc w:val="center"/>
              <w:rPr>
                <w:sz w:val="20"/>
                <w:szCs w:val="20"/>
              </w:rPr>
            </w:pPr>
            <w:r w:rsidRPr="00C8052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D0BBF" w:rsidRPr="00C80523" w:rsidRDefault="00BD0BBF" w:rsidP="00BD0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0BBF" w:rsidRPr="00C80523" w:rsidRDefault="00BD0BBF" w:rsidP="00BD0BBF">
            <w:pPr>
              <w:jc w:val="center"/>
              <w:rPr>
                <w:sz w:val="20"/>
                <w:szCs w:val="20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Pr="0063043A" w:rsidRDefault="00BD0BBF" w:rsidP="00BD0BBF">
            <w:r w:rsidRPr="0063043A">
              <w:t>Расходы - всего, руб.</w:t>
            </w:r>
          </w:p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Pr="0063043A" w:rsidRDefault="00BD0BBF" w:rsidP="00BD0BBF">
            <w:r w:rsidRPr="0063043A">
              <w:t>200</w:t>
            </w:r>
          </w:p>
        </w:tc>
        <w:tc>
          <w:tcPr>
            <w:tcW w:w="1701" w:type="dxa"/>
          </w:tcPr>
          <w:p w:rsidR="00BD0BBF" w:rsidRPr="0063043A" w:rsidRDefault="00BD0BBF" w:rsidP="00BD0BBF"/>
        </w:tc>
        <w:tc>
          <w:tcPr>
            <w:tcW w:w="1276" w:type="dxa"/>
          </w:tcPr>
          <w:p w:rsidR="00BD0BBF" w:rsidRPr="0063043A" w:rsidRDefault="00BD0BBF" w:rsidP="00BD0BBF"/>
        </w:tc>
        <w:tc>
          <w:tcPr>
            <w:tcW w:w="1275" w:type="dxa"/>
          </w:tcPr>
          <w:p w:rsidR="00BD0BBF" w:rsidRPr="0063043A" w:rsidRDefault="00BD0BBF" w:rsidP="00BD0BBF"/>
        </w:tc>
        <w:tc>
          <w:tcPr>
            <w:tcW w:w="1134" w:type="dxa"/>
          </w:tcPr>
          <w:p w:rsidR="00BD0BBF" w:rsidRPr="0063043A" w:rsidRDefault="00BD0BBF" w:rsidP="00BD0BBF"/>
        </w:tc>
      </w:tr>
      <w:tr w:rsidR="00BD0BBF" w:rsidTr="00BD0BBF">
        <w:tc>
          <w:tcPr>
            <w:tcW w:w="2841" w:type="dxa"/>
          </w:tcPr>
          <w:p w:rsidR="00BD0BBF" w:rsidRPr="0063043A" w:rsidRDefault="00BD0BBF" w:rsidP="00BD0BBF">
            <w:r w:rsidRPr="0063043A">
              <w:t>Оплата труда и начисления по оплате труда - всего,</w:t>
            </w:r>
          </w:p>
          <w:p w:rsidR="00BD0BBF" w:rsidRPr="0063043A" w:rsidRDefault="00BD0BBF" w:rsidP="00BD0BBF">
            <w:r w:rsidRPr="0063043A">
              <w:t>в том числе:</w:t>
            </w:r>
          </w:p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Pr="0063043A" w:rsidRDefault="00BD0BBF" w:rsidP="00BD0BBF">
            <w:r w:rsidRPr="0063043A">
              <w:t>210</w:t>
            </w:r>
          </w:p>
        </w:tc>
        <w:tc>
          <w:tcPr>
            <w:tcW w:w="1701" w:type="dxa"/>
          </w:tcPr>
          <w:p w:rsidR="00BD0BBF" w:rsidRPr="0063043A" w:rsidRDefault="00BD0BBF" w:rsidP="00BD0BBF"/>
        </w:tc>
        <w:tc>
          <w:tcPr>
            <w:tcW w:w="1276" w:type="dxa"/>
          </w:tcPr>
          <w:p w:rsidR="00BD0BBF" w:rsidRPr="0063043A" w:rsidRDefault="00BD0BBF" w:rsidP="00BD0BBF"/>
        </w:tc>
        <w:tc>
          <w:tcPr>
            <w:tcW w:w="1275" w:type="dxa"/>
          </w:tcPr>
          <w:p w:rsidR="00BD0BBF" w:rsidRPr="0063043A" w:rsidRDefault="00BD0BBF" w:rsidP="00BD0BBF"/>
        </w:tc>
        <w:tc>
          <w:tcPr>
            <w:tcW w:w="1134" w:type="dxa"/>
          </w:tcPr>
          <w:p w:rsidR="00BD0BBF" w:rsidRPr="0063043A" w:rsidRDefault="00BD0BBF" w:rsidP="00BD0BBF"/>
        </w:tc>
      </w:tr>
      <w:tr w:rsidR="00BD0BBF" w:rsidTr="00BD0BBF">
        <w:tc>
          <w:tcPr>
            <w:tcW w:w="284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Заработная плата - всего,</w:t>
            </w:r>
          </w:p>
          <w:p w:rsidR="00BD0BBF" w:rsidRDefault="00BD0BBF" w:rsidP="00BD0B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нее:</w:t>
            </w:r>
          </w:p>
        </w:tc>
        <w:tc>
          <w:tcPr>
            <w:tcW w:w="953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BD0BBF" w:rsidRPr="0063043A" w:rsidRDefault="00BD0BBF" w:rsidP="00BD0BBF">
            <w:r w:rsidRPr="0063043A">
              <w:t>211</w:t>
            </w:r>
          </w:p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ind w:left="240" w:hanging="240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953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BD0BBF" w:rsidRPr="0063043A" w:rsidRDefault="00BD0BBF" w:rsidP="00BD0BBF"/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Pr="0063043A" w:rsidRDefault="00BD0BBF" w:rsidP="00BD0BBF">
            <w:r w:rsidRPr="0063043A">
              <w:t>Прочие выплаты - всего,</w:t>
            </w:r>
          </w:p>
          <w:p w:rsidR="00BD0BBF" w:rsidRDefault="00BD0BBF" w:rsidP="00BD0BBF">
            <w:pPr>
              <w:rPr>
                <w:sz w:val="27"/>
                <w:szCs w:val="27"/>
              </w:rPr>
            </w:pPr>
            <w:r w:rsidRPr="0063043A">
              <w:t>в том числе:</w:t>
            </w:r>
          </w:p>
        </w:tc>
        <w:tc>
          <w:tcPr>
            <w:tcW w:w="953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BD0BBF" w:rsidRPr="0063043A" w:rsidRDefault="00BD0BBF" w:rsidP="00BD0BBF">
            <w:r w:rsidRPr="0063043A">
              <w:t>212</w:t>
            </w:r>
          </w:p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953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Pr="0063043A" w:rsidRDefault="00BD0BBF" w:rsidP="00BD0BBF">
            <w:r w:rsidRPr="0063043A">
              <w:t>Начисления на выплаты по оплате труда</w:t>
            </w:r>
          </w:p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Pr="0063043A" w:rsidRDefault="00BD0BBF" w:rsidP="00BD0BBF">
            <w:r w:rsidRPr="0063043A">
              <w:t>213</w:t>
            </w:r>
          </w:p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Pr="0063043A" w:rsidRDefault="00BD0BBF" w:rsidP="00BD0BBF">
            <w:r w:rsidRPr="0063043A">
              <w:t>Оплата работ, услуг - всего,</w:t>
            </w:r>
          </w:p>
          <w:p w:rsidR="00BD0BBF" w:rsidRPr="0063043A" w:rsidRDefault="00BD0BBF" w:rsidP="00BD0BBF">
            <w:r w:rsidRPr="0063043A">
              <w:t>в том числе:</w:t>
            </w:r>
          </w:p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Pr="0063043A" w:rsidRDefault="00BD0BBF" w:rsidP="00BD0BBF">
            <w:r w:rsidRPr="0063043A">
              <w:t>220</w:t>
            </w:r>
          </w:p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Pr="0063043A" w:rsidRDefault="00BD0BBF" w:rsidP="00BD0BBF">
            <w:r w:rsidRPr="0063043A">
              <w:t>Услуги связи - всего,</w:t>
            </w:r>
          </w:p>
          <w:p w:rsidR="00BD0BBF" w:rsidRPr="0063043A" w:rsidRDefault="00BD0BBF" w:rsidP="00BD0BBF">
            <w:r w:rsidRPr="0063043A">
              <w:t>в том числе:</w:t>
            </w:r>
          </w:p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Pr="0063043A" w:rsidRDefault="00BD0BBF" w:rsidP="00BD0BBF">
            <w:r w:rsidRPr="0063043A">
              <w:t>221</w:t>
            </w:r>
          </w:p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Pr="0063043A" w:rsidRDefault="00BD0BBF" w:rsidP="00BD0BBF"/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Pr="0063043A" w:rsidRDefault="00BD0BBF" w:rsidP="00BD0BBF"/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>
            <w:r>
              <w:t>Транспортные услуги - всего,</w:t>
            </w:r>
          </w:p>
          <w:p w:rsidR="00BD0BBF" w:rsidRPr="0063043A" w:rsidRDefault="00BD0BBF" w:rsidP="00BD0BBF">
            <w:r w:rsidRPr="0063043A">
              <w:t>в том числе:</w:t>
            </w:r>
          </w:p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Pr="0063043A" w:rsidRDefault="00BD0BBF" w:rsidP="00BD0BBF">
            <w:r>
              <w:t>222</w:t>
            </w:r>
          </w:p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Pr="0063043A" w:rsidRDefault="00BD0BBF" w:rsidP="00BD0BBF"/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Pr="0063043A" w:rsidRDefault="00BD0BBF" w:rsidP="00BD0BBF"/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>
            <w:r>
              <w:t>Коммунальные услуги - всего,</w:t>
            </w:r>
          </w:p>
          <w:p w:rsidR="00BD0BBF" w:rsidRPr="0063043A" w:rsidRDefault="00BD0BBF" w:rsidP="00BD0BBF">
            <w:r w:rsidRPr="0063043A">
              <w:t>в том числе:</w:t>
            </w:r>
          </w:p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Pr="0063043A" w:rsidRDefault="00BD0BBF" w:rsidP="00BD0BBF">
            <w:r>
              <w:t>223</w:t>
            </w:r>
          </w:p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/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/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>
            <w:r>
              <w:t>Арендная плата за пользование имуществом - всего,</w:t>
            </w:r>
          </w:p>
          <w:p w:rsidR="00BD0BBF" w:rsidRDefault="00BD0BBF" w:rsidP="00BD0BBF">
            <w:r w:rsidRPr="0063043A">
              <w:t>в том числе:</w:t>
            </w:r>
          </w:p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>
            <w:r>
              <w:t>224</w:t>
            </w:r>
          </w:p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/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/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>
            <w:r>
              <w:t xml:space="preserve">Работы, услуги по </w:t>
            </w:r>
            <w:r>
              <w:lastRenderedPageBreak/>
              <w:t xml:space="preserve">содержанию имущества </w:t>
            </w:r>
            <w:proofErr w:type="gramStart"/>
            <w:r>
              <w:t>-в</w:t>
            </w:r>
            <w:proofErr w:type="gramEnd"/>
            <w:r>
              <w:t>сего,</w:t>
            </w:r>
          </w:p>
          <w:p w:rsidR="00BD0BBF" w:rsidRDefault="00BD0BBF" w:rsidP="00BD0BBF">
            <w:r w:rsidRPr="0063043A">
              <w:t>в том числе:</w:t>
            </w:r>
          </w:p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>
            <w:r>
              <w:t>225</w:t>
            </w:r>
          </w:p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/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/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>
            <w:r>
              <w:t>Прочие работы, услуги - всего,</w:t>
            </w:r>
          </w:p>
          <w:p w:rsidR="00BD0BBF" w:rsidRDefault="00BD0BBF" w:rsidP="00BD0BBF">
            <w:r w:rsidRPr="0063043A">
              <w:t>в том числе:</w:t>
            </w:r>
          </w:p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>
            <w:r>
              <w:t>226</w:t>
            </w:r>
          </w:p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/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/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>
            <w:r>
              <w:t>Обслуживание внутреннего долга - всего,</w:t>
            </w:r>
          </w:p>
          <w:p w:rsidR="00BD0BBF" w:rsidRDefault="00BD0BBF" w:rsidP="00BD0BBF">
            <w:r w:rsidRPr="0063043A">
              <w:t>в том числе:</w:t>
            </w:r>
          </w:p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>
            <w:r>
              <w:t>231</w:t>
            </w:r>
          </w:p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/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/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>
            <w: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BD0BBF" w:rsidRDefault="00BD0BBF" w:rsidP="00BD0BBF">
            <w:r w:rsidRPr="0063043A">
              <w:t>в том числе:</w:t>
            </w:r>
          </w:p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>
            <w:r>
              <w:t>242</w:t>
            </w:r>
          </w:p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/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/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>
            <w:r>
              <w:t>Перечисления другим бюджетам бюджетной системы Российской Федерации - всего,</w:t>
            </w:r>
          </w:p>
          <w:p w:rsidR="00BD0BBF" w:rsidRDefault="00BD0BBF" w:rsidP="00BD0BBF">
            <w:r w:rsidRPr="0063043A">
              <w:t>в том числе:</w:t>
            </w:r>
          </w:p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>
            <w:r>
              <w:t>251</w:t>
            </w:r>
          </w:p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/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/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>
            <w:r>
              <w:t>Прочие расходы - всего,</w:t>
            </w:r>
          </w:p>
          <w:p w:rsidR="00BD0BBF" w:rsidRDefault="00BD0BBF" w:rsidP="00BD0BBF">
            <w:r w:rsidRPr="0063043A">
              <w:t>в том числе:</w:t>
            </w:r>
          </w:p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>
            <w:r>
              <w:t>290</w:t>
            </w:r>
          </w:p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/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/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>
            <w:r>
              <w:t>Поступление нефинансовых активов</w:t>
            </w:r>
          </w:p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>
            <w:r>
              <w:t>300</w:t>
            </w:r>
          </w:p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>
            <w:r>
              <w:t>Увеличение стоимости основных средств - всего,</w:t>
            </w:r>
          </w:p>
          <w:p w:rsidR="00BD0BBF" w:rsidRDefault="00BD0BBF" w:rsidP="00BD0BBF">
            <w:r w:rsidRPr="0063043A">
              <w:t>в том числе:</w:t>
            </w:r>
          </w:p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>
            <w:r>
              <w:t>310</w:t>
            </w:r>
          </w:p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/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/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>
            <w:r>
              <w:t>Увеличение стоимости материальных запасов - всего,</w:t>
            </w:r>
          </w:p>
          <w:p w:rsidR="00BD0BBF" w:rsidRDefault="00BD0BBF" w:rsidP="00BD0BBF">
            <w:r w:rsidRPr="0063043A">
              <w:t>в том числе:</w:t>
            </w:r>
          </w:p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>
            <w:r>
              <w:t>340</w:t>
            </w:r>
          </w:p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/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/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/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/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  <w:tr w:rsidR="00BD0BBF" w:rsidTr="00BD0BBF">
        <w:tc>
          <w:tcPr>
            <w:tcW w:w="2841" w:type="dxa"/>
          </w:tcPr>
          <w:p w:rsidR="00BD0BBF" w:rsidRDefault="00BD0BBF" w:rsidP="00BD0BBF">
            <w:r>
              <w:t>Всего:</w:t>
            </w:r>
          </w:p>
        </w:tc>
        <w:tc>
          <w:tcPr>
            <w:tcW w:w="953" w:type="dxa"/>
          </w:tcPr>
          <w:p w:rsidR="00BD0BBF" w:rsidRPr="0063043A" w:rsidRDefault="00BD0BBF" w:rsidP="00BD0BBF"/>
        </w:tc>
        <w:tc>
          <w:tcPr>
            <w:tcW w:w="709" w:type="dxa"/>
          </w:tcPr>
          <w:p w:rsidR="00BD0BBF" w:rsidRDefault="00BD0BBF" w:rsidP="00BD0BBF"/>
        </w:tc>
        <w:tc>
          <w:tcPr>
            <w:tcW w:w="1701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BD0BBF" w:rsidRDefault="00BD0BBF" w:rsidP="00BD0BBF">
            <w:pPr>
              <w:rPr>
                <w:sz w:val="27"/>
                <w:szCs w:val="27"/>
              </w:rPr>
            </w:pPr>
          </w:p>
        </w:tc>
      </w:tr>
    </w:tbl>
    <w:p w:rsidR="00BD0BBF" w:rsidRPr="00261212" w:rsidRDefault="00BD0BBF" w:rsidP="00BD0BBF">
      <w:r w:rsidRPr="00261212">
        <w:t>Руководитель учреждения:_______________</w:t>
      </w:r>
      <w:r>
        <w:rPr>
          <w:sz w:val="27"/>
          <w:szCs w:val="27"/>
        </w:rPr>
        <w:t xml:space="preserve">   </w:t>
      </w:r>
      <w:r w:rsidRPr="00261212">
        <w:t>_____________________</w:t>
      </w:r>
    </w:p>
    <w:p w:rsidR="00BD0BBF" w:rsidRDefault="00BD0BBF" w:rsidP="00BD0BBF"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</w:t>
      </w:r>
      <w:r w:rsidRPr="00261212">
        <w:t>(подпись)               (расшифровка подписи)</w:t>
      </w:r>
      <w:r w:rsidRPr="00261212">
        <w:tab/>
      </w:r>
    </w:p>
    <w:p w:rsidR="00BD0BBF" w:rsidRPr="00261212" w:rsidRDefault="00BD0BBF" w:rsidP="00BD0BBF">
      <w:r>
        <w:t>Главный бухгалтер</w:t>
      </w:r>
      <w:proofErr w:type="gramStart"/>
      <w:r>
        <w:t>:</w:t>
      </w:r>
      <w:r w:rsidRPr="00261212">
        <w:t xml:space="preserve"> :_______________</w:t>
      </w:r>
      <w:r>
        <w:rPr>
          <w:sz w:val="27"/>
          <w:szCs w:val="27"/>
        </w:rPr>
        <w:t xml:space="preserve">   </w:t>
      </w:r>
      <w:r w:rsidRPr="00261212">
        <w:t>_____________________</w:t>
      </w:r>
      <w:proofErr w:type="gramEnd"/>
    </w:p>
    <w:p w:rsidR="00BD0BBF" w:rsidRDefault="00BD0BBF" w:rsidP="00BD0BBF"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</w:t>
      </w:r>
      <w:r w:rsidRPr="00261212">
        <w:t>(подпись)            (расшифровка подписи)</w:t>
      </w:r>
      <w:r w:rsidRPr="00261212">
        <w:tab/>
      </w:r>
    </w:p>
    <w:p w:rsidR="00BD0BBF" w:rsidRDefault="00BD0BBF" w:rsidP="00BD0BBF">
      <w:r>
        <w:t>«___»____________20___года</w:t>
      </w:r>
    </w:p>
    <w:p w:rsidR="00BD0BBF" w:rsidRDefault="00BD0BBF" w:rsidP="00BD0BBF"/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BD0BBF" w:rsidSect="00BD0B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0BBF" w:rsidRPr="00DA13E5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5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BD0BBF" w:rsidRDefault="00BD0BBF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BD0BBF" w:rsidRDefault="001D3BB1" w:rsidP="00BD0BBF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Петровского</w:t>
      </w:r>
      <w:r w:rsidR="00BD0BBF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BD0BBF" w:rsidRDefault="00BD0BBF" w:rsidP="00BD0BBF"/>
    <w:p w:rsidR="00BD0BBF" w:rsidRDefault="00BD0BBF" w:rsidP="00BD0BBF">
      <w:pPr>
        <w:jc w:val="center"/>
        <w:rPr>
          <w:b/>
        </w:rPr>
      </w:pPr>
      <w:r w:rsidRPr="00E0445F">
        <w:rPr>
          <w:b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:rsidR="00BD0BBF" w:rsidRPr="00E0445F" w:rsidRDefault="00BD0BBF" w:rsidP="00BD0BBF">
      <w:pPr>
        <w:jc w:val="center"/>
        <w:rPr>
          <w:b/>
        </w:rPr>
      </w:pPr>
    </w:p>
    <w:p w:rsidR="00BD0BBF" w:rsidRDefault="00BD0BBF" w:rsidP="00BD0BBF">
      <w:pPr>
        <w:jc w:val="center"/>
      </w:pPr>
      <w:r w:rsidRPr="00E0445F">
        <w:t>211 "Заработная плата"</w:t>
      </w:r>
    </w:p>
    <w:p w:rsidR="00BD0BBF" w:rsidRDefault="00BD0BBF" w:rsidP="00BD0BBF">
      <w:pPr>
        <w:jc w:val="both"/>
      </w:pPr>
      <w:r w:rsidRPr="00E0445F">
        <w:t xml:space="preserve"> Расчет расходов по оплате труда составляется на основе:</w:t>
      </w:r>
    </w:p>
    <w:p w:rsidR="00BD0BBF" w:rsidRDefault="00BD0BBF" w:rsidP="00BD0BBF">
      <w:pPr>
        <w:jc w:val="both"/>
      </w:pPr>
      <w:r w:rsidRPr="00E0445F">
        <w:t xml:space="preserve"> - штатного расписания, содержащего полный перечень должностей, размеры окладов, количество ставок по каждой должности;</w:t>
      </w:r>
    </w:p>
    <w:p w:rsidR="00BD0BBF" w:rsidRDefault="00BD0BBF" w:rsidP="00BD0BBF">
      <w:pPr>
        <w:jc w:val="both"/>
      </w:pPr>
      <w:r w:rsidRPr="00E0445F">
        <w:t xml:space="preserve"> - распорядительных актов, регламентирующих размер окладов, надбавок, премий, материальной помощи. </w:t>
      </w:r>
    </w:p>
    <w:p w:rsidR="00BD0BBF" w:rsidRDefault="00BD0BBF" w:rsidP="00BD0BBF"/>
    <w:p w:rsidR="00BD0BBF" w:rsidRDefault="00BD0BBF" w:rsidP="00BD0BBF">
      <w:pPr>
        <w:jc w:val="center"/>
      </w:pPr>
      <w:r w:rsidRPr="00E0445F">
        <w:t xml:space="preserve">212 "Прочие </w:t>
      </w:r>
      <w:r>
        <w:t>несоциальные выплаты персоналу в денежной форме</w:t>
      </w:r>
      <w:r w:rsidRPr="00E0445F">
        <w:t>"</w:t>
      </w:r>
    </w:p>
    <w:p w:rsidR="00BD0BBF" w:rsidRDefault="00BD0BBF" w:rsidP="00BD0BBF">
      <w:pPr>
        <w:jc w:val="both"/>
      </w:pPr>
      <w:r w:rsidRPr="00E0445F">
        <w:t xml:space="preserve"> Расчет расходов по прочим выплатам составляется на основе: </w:t>
      </w:r>
    </w:p>
    <w:p w:rsidR="00BD0BBF" w:rsidRDefault="00BD0BBF" w:rsidP="00BD0BBF">
      <w:pPr>
        <w:jc w:val="both"/>
      </w:pPr>
      <w:r w:rsidRPr="00E0445F"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BD0BBF" w:rsidRDefault="00BD0BBF" w:rsidP="00BD0BBF">
      <w:pPr>
        <w:jc w:val="both"/>
      </w:pPr>
      <w:r w:rsidRPr="00E0445F">
        <w:t xml:space="preserve"> 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BD0BBF" w:rsidRDefault="00BD0BBF" w:rsidP="00BD0BBF">
      <w:pPr>
        <w:jc w:val="center"/>
      </w:pPr>
      <w:r w:rsidRPr="00E0445F">
        <w:t>213 "Начисления на</w:t>
      </w:r>
      <w:r>
        <w:t xml:space="preserve"> выплаты по </w:t>
      </w:r>
      <w:r w:rsidRPr="00E0445F">
        <w:t>оплат</w:t>
      </w:r>
      <w:r>
        <w:t>е</w:t>
      </w:r>
      <w:r w:rsidRPr="00E0445F">
        <w:t xml:space="preserve"> труда"</w:t>
      </w:r>
    </w:p>
    <w:p w:rsidR="00BD0BBF" w:rsidRDefault="00BD0BBF" w:rsidP="00BD0BBF">
      <w:pPr>
        <w:jc w:val="both"/>
      </w:pPr>
      <w:r w:rsidRPr="00E0445F">
        <w:t xml:space="preserve"> </w:t>
      </w:r>
      <w:proofErr w:type="gramStart"/>
      <w:r w:rsidRPr="00E0445F">
        <w:t>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</w:t>
      </w:r>
      <w:proofErr w:type="gramEnd"/>
      <w:r w:rsidRPr="00E0445F">
        <w:t xml:space="preserve"> основе:</w:t>
      </w:r>
    </w:p>
    <w:p w:rsidR="00BD0BBF" w:rsidRDefault="00BD0BBF" w:rsidP="00BD0BBF">
      <w:pPr>
        <w:jc w:val="both"/>
      </w:pPr>
      <w:r w:rsidRPr="00E0445F">
        <w:t xml:space="preserve"> - штатного расписания;</w:t>
      </w:r>
    </w:p>
    <w:p w:rsidR="00BD0BBF" w:rsidRDefault="00BD0BBF" w:rsidP="00BD0BBF">
      <w:pPr>
        <w:jc w:val="both"/>
      </w:pPr>
      <w:r w:rsidRPr="00E0445F">
        <w:t xml:space="preserve"> - нормативных актов, регламентирующих размер и порядок оплаты страховых взносов.</w:t>
      </w:r>
    </w:p>
    <w:p w:rsidR="00BD0BBF" w:rsidRDefault="00BD0BBF" w:rsidP="00BD0BBF">
      <w:pPr>
        <w:jc w:val="center"/>
      </w:pPr>
    </w:p>
    <w:p w:rsidR="00BD0BBF" w:rsidRDefault="00BD0BBF" w:rsidP="00BD0BBF">
      <w:pPr>
        <w:jc w:val="center"/>
      </w:pPr>
      <w:r w:rsidRPr="00E0445F">
        <w:t>221 "Услуги связи"</w:t>
      </w:r>
    </w:p>
    <w:p w:rsidR="00BD0BBF" w:rsidRDefault="00BD0BBF" w:rsidP="00BD0BBF">
      <w:pPr>
        <w:jc w:val="both"/>
      </w:pPr>
      <w:r w:rsidRPr="00E0445F">
        <w:t xml:space="preserve">Расчет расходов составляется на основании: </w:t>
      </w:r>
    </w:p>
    <w:p w:rsidR="00BD0BBF" w:rsidRDefault="00BD0BBF" w:rsidP="00BD0BBF">
      <w:pPr>
        <w:jc w:val="both"/>
      </w:pPr>
      <w:r w:rsidRPr="00E0445F"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BD0BBF" w:rsidRDefault="00BD0BBF" w:rsidP="00BD0BBF">
      <w:pPr>
        <w:jc w:val="both"/>
      </w:pPr>
      <w:r w:rsidRPr="00E0445F">
        <w:t xml:space="preserve"> - количества телефонных точек, среднегодового количества почтовых отправлений;</w:t>
      </w:r>
    </w:p>
    <w:p w:rsidR="00BD0BBF" w:rsidRDefault="00BD0BBF" w:rsidP="00BD0BBF">
      <w:pPr>
        <w:jc w:val="both"/>
      </w:pPr>
      <w:r w:rsidRPr="00E0445F">
        <w:t xml:space="preserve"> - количества аппаратов мобильной связи, оплачиваемых учреждением, размер платы за телефонные переговоры; </w:t>
      </w:r>
    </w:p>
    <w:p w:rsidR="00BD0BBF" w:rsidRDefault="00BD0BBF" w:rsidP="00BD0BBF">
      <w:pPr>
        <w:jc w:val="both"/>
      </w:pPr>
      <w:r w:rsidRPr="00E0445F">
        <w:t>- сведения о сложившихся расходах по услугам междугородней телефонной связи, почтовых услугах.</w:t>
      </w:r>
    </w:p>
    <w:p w:rsidR="00BD0BBF" w:rsidRDefault="00BD0BBF" w:rsidP="00BD0BBF">
      <w:pPr>
        <w:jc w:val="center"/>
      </w:pPr>
      <w:r w:rsidRPr="00E0445F">
        <w:t>222 "Транспортные услуги"</w:t>
      </w:r>
    </w:p>
    <w:p w:rsidR="00BD0BBF" w:rsidRDefault="00BD0BBF" w:rsidP="00BD0BBF">
      <w:pPr>
        <w:jc w:val="both"/>
      </w:pPr>
      <w:r w:rsidRPr="00E0445F">
        <w:t xml:space="preserve"> Расчет расходов составляется на основании:</w:t>
      </w:r>
    </w:p>
    <w:p w:rsidR="00BD0BBF" w:rsidRDefault="00BD0BBF" w:rsidP="00BD0BBF">
      <w:pPr>
        <w:jc w:val="both"/>
      </w:pPr>
      <w:r w:rsidRPr="00E0445F">
        <w:t xml:space="preserve"> 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BD0BBF" w:rsidRDefault="00BD0BBF" w:rsidP="00BD0BBF">
      <w:pPr>
        <w:jc w:val="both"/>
      </w:pPr>
      <w:r w:rsidRPr="00E0445F">
        <w:t xml:space="preserve"> - стоимости проезда до пункта командирования и обратно;</w:t>
      </w:r>
    </w:p>
    <w:p w:rsidR="00BD0BBF" w:rsidRDefault="00BD0BBF" w:rsidP="00BD0BBF">
      <w:pPr>
        <w:jc w:val="both"/>
      </w:pPr>
      <w:r w:rsidRPr="00E0445F">
        <w:t xml:space="preserve"> - стоимости услуг по найму автотранспорта</w:t>
      </w:r>
      <w:proofErr w:type="gramStart"/>
      <w:r w:rsidRPr="00E0445F">
        <w:t>.</w:t>
      </w:r>
      <w:proofErr w:type="gramEnd"/>
      <w:r w:rsidRPr="00E0445F">
        <w:t xml:space="preserve"> - </w:t>
      </w:r>
      <w:proofErr w:type="gramStart"/>
      <w:r w:rsidRPr="00E0445F">
        <w:t>д</w:t>
      </w:r>
      <w:proofErr w:type="gramEnd"/>
      <w:r w:rsidRPr="00E0445F">
        <w:t>анных о среднегодовых расходах по найму транспорта.</w:t>
      </w:r>
    </w:p>
    <w:p w:rsidR="00BD0BBF" w:rsidRDefault="00BD0BBF" w:rsidP="00BD0BBF">
      <w:pPr>
        <w:jc w:val="center"/>
      </w:pPr>
      <w:r w:rsidRPr="00E0445F">
        <w:t>223 "Коммунальные услуги"</w:t>
      </w:r>
    </w:p>
    <w:p w:rsidR="00BD0BBF" w:rsidRDefault="00BD0BBF" w:rsidP="00BD0BBF">
      <w:pPr>
        <w:jc w:val="both"/>
      </w:pPr>
      <w:r w:rsidRPr="00E0445F">
        <w:t>Расчет расходов составляется на основании:</w:t>
      </w:r>
    </w:p>
    <w:p w:rsidR="00BD0BBF" w:rsidRDefault="00BD0BBF" w:rsidP="00BD0BBF">
      <w:pPr>
        <w:jc w:val="both"/>
      </w:pPr>
      <w:r w:rsidRPr="00E0445F">
        <w:t xml:space="preserve"> - среднемесячной потребности в энергетических ресурсах (</w:t>
      </w:r>
      <w:proofErr w:type="spellStart"/>
      <w:r w:rsidRPr="00E0445F">
        <w:t>электр</w:t>
      </w:r>
      <w:proofErr w:type="gramStart"/>
      <w:r w:rsidRPr="00E0445F">
        <w:t>о</w:t>
      </w:r>
      <w:proofErr w:type="spellEnd"/>
      <w:r w:rsidRPr="00E0445F">
        <w:t>-</w:t>
      </w:r>
      <w:proofErr w:type="gramEnd"/>
      <w:r w:rsidRPr="00E0445F">
        <w:t xml:space="preserve">, </w:t>
      </w:r>
      <w:proofErr w:type="spellStart"/>
      <w:r w:rsidRPr="00E0445F">
        <w:t>теплоэнергии</w:t>
      </w:r>
      <w:proofErr w:type="spellEnd"/>
      <w:r w:rsidRPr="00E0445F">
        <w:t>) и воде в натуральном выражении;</w:t>
      </w:r>
    </w:p>
    <w:p w:rsidR="00BD0BBF" w:rsidRDefault="00BD0BBF" w:rsidP="00BD0BBF">
      <w:pPr>
        <w:jc w:val="both"/>
      </w:pPr>
      <w:r w:rsidRPr="00E0445F">
        <w:t xml:space="preserve"> - тарифов за коммунальные услуги. </w:t>
      </w:r>
    </w:p>
    <w:p w:rsidR="00BD0BBF" w:rsidRDefault="00BD0BBF" w:rsidP="00BD0BBF"/>
    <w:p w:rsidR="00BD0BBF" w:rsidRDefault="00BD0BBF" w:rsidP="00BD0BBF">
      <w:pPr>
        <w:jc w:val="center"/>
      </w:pPr>
      <w:r w:rsidRPr="00E0445F">
        <w:t>224 "Арендная плата за пользование имуществом"</w:t>
      </w:r>
    </w:p>
    <w:p w:rsidR="00BD0BBF" w:rsidRDefault="00BD0BBF" w:rsidP="00BD0BBF">
      <w:pPr>
        <w:jc w:val="both"/>
      </w:pPr>
      <w:r w:rsidRPr="00E0445F">
        <w:lastRenderedPageBreak/>
        <w:t>Расчет расходов составляется на основании площади арендуемых помещений и стоимости квадра</w:t>
      </w:r>
      <w:r>
        <w:t>тного метра арендуемой площади</w:t>
      </w:r>
      <w:r w:rsidRPr="00E0445F">
        <w:t xml:space="preserve">. </w:t>
      </w:r>
    </w:p>
    <w:p w:rsidR="00BD0BBF" w:rsidRDefault="00BD0BBF" w:rsidP="00BD0BBF"/>
    <w:p w:rsidR="00BD0BBF" w:rsidRDefault="00BD0BBF" w:rsidP="00BD0BBF">
      <w:pPr>
        <w:jc w:val="center"/>
      </w:pPr>
      <w:r w:rsidRPr="003B5927">
        <w:t>225 "Работы, услуги по содержанию имущества"</w:t>
      </w:r>
    </w:p>
    <w:p w:rsidR="00BD0BBF" w:rsidRDefault="00BD0BBF" w:rsidP="00BD0BBF">
      <w:pPr>
        <w:jc w:val="both"/>
      </w:pPr>
      <w:r w:rsidRPr="00E0445F">
        <w:t>Расчет расходов составляется на основании:</w:t>
      </w:r>
    </w:p>
    <w:p w:rsidR="00BD0BBF" w:rsidRDefault="00BD0BBF" w:rsidP="00BD0BBF">
      <w:pPr>
        <w:jc w:val="both"/>
      </w:pPr>
      <w:r w:rsidRPr="00E0445F">
        <w:t xml:space="preserve"> - среднегодовой потребности на профилактику оргтехники и замену картриджей;</w:t>
      </w:r>
    </w:p>
    <w:p w:rsidR="00BD0BBF" w:rsidRDefault="00BD0BBF" w:rsidP="00BD0BBF">
      <w:pPr>
        <w:jc w:val="both"/>
      </w:pPr>
      <w:r w:rsidRPr="00E0445F">
        <w:t xml:space="preserve"> 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:rsidR="00BD0BBF" w:rsidRDefault="00BD0BBF" w:rsidP="00BD0BBF">
      <w:pPr>
        <w:jc w:val="both"/>
      </w:pPr>
      <w:r w:rsidRPr="00E0445F">
        <w:t xml:space="preserve"> - расчета стоимости услуг по ремонту и эксплуатации нефинансовых активов; </w:t>
      </w:r>
    </w:p>
    <w:p w:rsidR="00BD0BBF" w:rsidRDefault="00BD0BBF" w:rsidP="00BD0BBF">
      <w:pPr>
        <w:jc w:val="both"/>
      </w:pPr>
      <w:r w:rsidRPr="00E0445F">
        <w:t>- расчета среднегодовой стоимости услуг по содержанию нефинансовых активов в чистоте: уборке помещений,</w:t>
      </w:r>
      <w:r>
        <w:t xml:space="preserve"> снега, </w:t>
      </w:r>
      <w:r w:rsidRPr="00E0445F">
        <w:t xml:space="preserve"> вывозу мусора, и других аналогичных расходов; </w:t>
      </w:r>
    </w:p>
    <w:p w:rsidR="00BD0BBF" w:rsidRDefault="00BD0BBF" w:rsidP="00BD0BBF">
      <w:pPr>
        <w:jc w:val="both"/>
      </w:pPr>
      <w:r>
        <w:t xml:space="preserve">- расчета стоимости </w:t>
      </w:r>
      <w:proofErr w:type="spellStart"/>
      <w:r>
        <w:t>аккарицидной</w:t>
      </w:r>
      <w:proofErr w:type="spellEnd"/>
      <w:r>
        <w:t xml:space="preserve"> обработки территории;</w:t>
      </w:r>
    </w:p>
    <w:p w:rsidR="00BD0BBF" w:rsidRDefault="00BD0BBF" w:rsidP="00BD0BBF">
      <w:pPr>
        <w:jc w:val="both"/>
      </w:pPr>
      <w:r>
        <w:t>- расчет стоимости противопожарных мероприятий, связанных с содержанием имущества;</w:t>
      </w:r>
    </w:p>
    <w:p w:rsidR="00BD0BBF" w:rsidRDefault="00BD0BBF" w:rsidP="00BD0BBF">
      <w:pPr>
        <w:jc w:val="both"/>
      </w:pPr>
      <w:r w:rsidRPr="00E0445F">
        <w:t>- иных расчетов, связанных с содержанием имущества.</w:t>
      </w:r>
    </w:p>
    <w:p w:rsidR="00BD0BBF" w:rsidRDefault="00BD0BBF" w:rsidP="00BD0BBF"/>
    <w:p w:rsidR="00BD0BBF" w:rsidRDefault="00BD0BBF" w:rsidP="00BD0BBF">
      <w:pPr>
        <w:jc w:val="center"/>
      </w:pPr>
      <w:r w:rsidRPr="00E0445F">
        <w:t>226 "Прочие</w:t>
      </w:r>
      <w:r>
        <w:t xml:space="preserve"> работы, </w:t>
      </w:r>
      <w:r w:rsidRPr="00E0445F">
        <w:t>услуги"</w:t>
      </w:r>
    </w:p>
    <w:p w:rsidR="00BD0BBF" w:rsidRDefault="00BD0BBF" w:rsidP="00BD0BBF">
      <w:pPr>
        <w:jc w:val="both"/>
      </w:pPr>
      <w:r w:rsidRPr="00E0445F">
        <w:t xml:space="preserve"> Расчет расходов составляется на основании: </w:t>
      </w:r>
    </w:p>
    <w:p w:rsidR="00BD0BBF" w:rsidRDefault="00BD0BBF" w:rsidP="00BD0BBF">
      <w:pPr>
        <w:jc w:val="both"/>
      </w:pPr>
      <w:r>
        <w:t>- расчета стоимости услуг в области информационных технологий;</w:t>
      </w:r>
    </w:p>
    <w:p w:rsidR="00BD0BBF" w:rsidRDefault="00BD0BBF" w:rsidP="00BD0BBF">
      <w:pPr>
        <w:jc w:val="both"/>
      </w:pPr>
      <w:r w:rsidRPr="00E0445F">
        <w:t xml:space="preserve">- расчета расходов на приобретение и сопровождение нелицензионных программных продуктов; </w:t>
      </w:r>
    </w:p>
    <w:p w:rsidR="00BD0BBF" w:rsidRDefault="00BD0BBF" w:rsidP="00BD0BBF">
      <w:pPr>
        <w:jc w:val="both"/>
      </w:pPr>
      <w:r>
        <w:t xml:space="preserve">расчет стоимости медицинских услуг (в том числе диспансеризация, медицинский осмотр и освидетельствование (включая </w:t>
      </w:r>
      <w:proofErr w:type="spellStart"/>
      <w:r>
        <w:t>предрейсовые</w:t>
      </w:r>
      <w:proofErr w:type="spellEnd"/>
      <w:r>
        <w:t xml:space="preserve"> осмотры водителей), состоящих в штате учреждения);</w:t>
      </w:r>
    </w:p>
    <w:p w:rsidR="00BD0BBF" w:rsidRDefault="00BD0BBF" w:rsidP="00BD0BBF">
      <w:pPr>
        <w:jc w:val="both"/>
      </w:pPr>
      <w:r w:rsidRPr="00E0445F">
        <w:t xml:space="preserve">- расчета расходов по монтажу локальных вычислительных сетей, информационному обслуживанию; </w:t>
      </w:r>
    </w:p>
    <w:p w:rsidR="00BD0BBF" w:rsidRDefault="00BD0BBF" w:rsidP="00BD0BBF">
      <w:pPr>
        <w:jc w:val="both"/>
      </w:pPr>
      <w:r w:rsidRPr="00E0445F">
        <w:t>- расчетов</w:t>
      </w:r>
      <w:r>
        <w:t xml:space="preserve"> стоимости  иных работ и услуг</w:t>
      </w:r>
      <w:r w:rsidRPr="00E0445F">
        <w:t xml:space="preserve">. </w:t>
      </w:r>
    </w:p>
    <w:p w:rsidR="00BD0BBF" w:rsidRDefault="00BD0BBF" w:rsidP="00BD0BBF">
      <w:pPr>
        <w:jc w:val="both"/>
      </w:pPr>
    </w:p>
    <w:p w:rsidR="00BD0BBF" w:rsidRDefault="00BD0BBF" w:rsidP="00BD0BBF">
      <w:pPr>
        <w:jc w:val="center"/>
      </w:pPr>
      <w:r>
        <w:t>227 «Страхование»</w:t>
      </w:r>
    </w:p>
    <w:p w:rsidR="00BD0BBF" w:rsidRDefault="00BD0BBF" w:rsidP="00BD0BBF">
      <w:pPr>
        <w:jc w:val="both"/>
      </w:pPr>
      <w:r w:rsidRPr="00E0445F">
        <w:t>Расчет рас</w:t>
      </w:r>
      <w:r>
        <w:t xml:space="preserve">ходов составляется на основании договоров (соглашений) страхования, </w:t>
      </w:r>
      <w:r w:rsidRPr="00E0445F">
        <w:t xml:space="preserve">заключенных от имени муниципального образования </w:t>
      </w:r>
      <w:r>
        <w:t xml:space="preserve">Михайловского сельсовета со страховыми организациями. </w:t>
      </w:r>
    </w:p>
    <w:p w:rsidR="00BD0BBF" w:rsidRDefault="00BD0BBF" w:rsidP="00BD0BBF">
      <w:pPr>
        <w:jc w:val="both"/>
      </w:pPr>
    </w:p>
    <w:p w:rsidR="00BD0BBF" w:rsidRDefault="00BD0BBF" w:rsidP="00BD0BBF">
      <w:pPr>
        <w:jc w:val="center"/>
      </w:pPr>
      <w:r w:rsidRPr="00E0445F">
        <w:t>231 "Обслуживание внутреннего долга"</w:t>
      </w:r>
    </w:p>
    <w:p w:rsidR="00BD0BBF" w:rsidRDefault="00BD0BBF" w:rsidP="00BD0BBF">
      <w:pPr>
        <w:jc w:val="both"/>
      </w:pPr>
      <w:r w:rsidRPr="00E0445F"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муниципального образования </w:t>
      </w:r>
      <w:proofErr w:type="spellStart"/>
      <w:r>
        <w:t>Китовского</w:t>
      </w:r>
      <w:proofErr w:type="spellEnd"/>
      <w:r>
        <w:t xml:space="preserve"> сельское поселение</w:t>
      </w:r>
      <w:r w:rsidRPr="00E0445F"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proofErr w:type="spellStart"/>
      <w:r>
        <w:t>Китовского</w:t>
      </w:r>
      <w:proofErr w:type="spellEnd"/>
      <w:r>
        <w:t xml:space="preserve"> сельского поселения</w:t>
      </w:r>
      <w:r w:rsidRPr="00E0445F">
        <w:t>.</w:t>
      </w:r>
    </w:p>
    <w:p w:rsidR="00BD0BBF" w:rsidRDefault="00BD0BBF" w:rsidP="00BD0BBF">
      <w:pPr>
        <w:jc w:val="both"/>
      </w:pPr>
    </w:p>
    <w:p w:rsidR="00BD0BBF" w:rsidRPr="00E34A69" w:rsidRDefault="00BD0BBF" w:rsidP="00BD0BBF">
      <w:pPr>
        <w:jc w:val="center"/>
      </w:pPr>
      <w:r w:rsidRPr="00E34A69">
        <w:t xml:space="preserve">242 "Безвозмездные перечисления </w:t>
      </w:r>
      <w:r>
        <w:t>финансовым организациям государственного сектора на производство</w:t>
      </w:r>
      <w:r w:rsidRPr="00E34A69">
        <w:t>"</w:t>
      </w:r>
    </w:p>
    <w:p w:rsidR="00BD0BBF" w:rsidRDefault="00BD0BBF" w:rsidP="00BD0BBF">
      <w:pPr>
        <w:jc w:val="both"/>
      </w:pPr>
      <w:r w:rsidRPr="00E34A69"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 и в соответствии с заключенными соглашениями.</w:t>
      </w:r>
    </w:p>
    <w:p w:rsidR="00BD0BBF" w:rsidRDefault="00BD0BBF" w:rsidP="00BD0BBF"/>
    <w:p w:rsidR="00BD0BBF" w:rsidRDefault="00BD0BBF" w:rsidP="00BD0BBF">
      <w:pPr>
        <w:jc w:val="center"/>
      </w:pPr>
      <w:r w:rsidRPr="00E0445F">
        <w:t>251 "Перечисления другим бюджетам Бюджетной системы Российской Федерации"</w:t>
      </w:r>
    </w:p>
    <w:p w:rsidR="00BD0BBF" w:rsidRDefault="00BD0BBF" w:rsidP="00BD0BBF">
      <w:pPr>
        <w:jc w:val="both"/>
      </w:pPr>
      <w:r w:rsidRPr="00E0445F"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BD0BBF" w:rsidRDefault="00BD0BBF" w:rsidP="00BD0BBF">
      <w:pPr>
        <w:jc w:val="both"/>
      </w:pPr>
    </w:p>
    <w:p w:rsidR="00BD0BBF" w:rsidRDefault="00BD0BBF" w:rsidP="00BD0BBF">
      <w:pPr>
        <w:jc w:val="center"/>
      </w:pPr>
      <w:r>
        <w:t>264 «Пенсии, пособия, выплачиваемые работодателями, нанимателями, бывшим работникам в денежной форме»</w:t>
      </w:r>
    </w:p>
    <w:p w:rsidR="00BD0BBF" w:rsidRDefault="00BD0BBF" w:rsidP="00BD0BBF">
      <w:r>
        <w:t xml:space="preserve">Расчет расходов составляется </w:t>
      </w:r>
      <w:r w:rsidRPr="00E0445F">
        <w:t>на основании законодательных, нормативных правовых актов, устанавливающих порядок расчета объема бюджетных ассигнований</w:t>
      </w:r>
      <w:r>
        <w:t>.</w:t>
      </w:r>
    </w:p>
    <w:p w:rsidR="00BD0BBF" w:rsidRDefault="00BD0BBF" w:rsidP="00BD0BBF"/>
    <w:p w:rsidR="00BD0BBF" w:rsidRDefault="00BD0BBF" w:rsidP="00BD0BBF">
      <w:pPr>
        <w:jc w:val="center"/>
      </w:pPr>
      <w:r>
        <w:t>266 «Социальные пособия и компенсации персоналу в денежной форме»</w:t>
      </w:r>
    </w:p>
    <w:p w:rsidR="00BD0BBF" w:rsidRDefault="00BD0BBF" w:rsidP="00BD0BBF">
      <w:r>
        <w:t xml:space="preserve">Расчет расходов составляется </w:t>
      </w:r>
      <w:r w:rsidRPr="00E0445F">
        <w:t>на основании законодательных, нормативных правовых актов, устанавливающих порядок расчета объема бюджетных ассигнований</w:t>
      </w:r>
      <w:r>
        <w:t>,  в том числе:</w:t>
      </w:r>
    </w:p>
    <w:p w:rsidR="00BD0BBF" w:rsidRDefault="00BD0BBF" w:rsidP="00BD0BBF">
      <w:r>
        <w:lastRenderedPageBreak/>
        <w:t>-пособие за первые три дня временной нетрудоспособности</w:t>
      </w:r>
      <w:r w:rsidRPr="00E45507">
        <w:t xml:space="preserve"> </w:t>
      </w:r>
      <w:r>
        <w:t>за счет средств работодателя, в случае заболевания работника или полученной им травмы (за исключением несчастных случает на производстве и профессиональных заболеваний).</w:t>
      </w:r>
    </w:p>
    <w:p w:rsidR="00BD0BBF" w:rsidRDefault="00BD0BBF" w:rsidP="00BD0BBF"/>
    <w:p w:rsidR="00BD0BBF" w:rsidRDefault="00BD0BBF" w:rsidP="00BD0BBF">
      <w:pPr>
        <w:jc w:val="center"/>
      </w:pPr>
      <w:r w:rsidRPr="00E0445F">
        <w:t>290 "Прочие расходы"</w:t>
      </w:r>
      <w:r>
        <w:t xml:space="preserve"> детализируется подстатьями КОСГУ:</w:t>
      </w:r>
    </w:p>
    <w:p w:rsidR="00BD0BBF" w:rsidRDefault="00BD0BBF" w:rsidP="00BD0BBF">
      <w:pPr>
        <w:jc w:val="both"/>
      </w:pPr>
      <w:r>
        <w:t>291 «налоги, пошлины и сборы»:</w:t>
      </w:r>
    </w:p>
    <w:p w:rsidR="00BD0BBF" w:rsidRDefault="00BD0BBF" w:rsidP="00BD0BBF">
      <w:pPr>
        <w:jc w:val="both"/>
      </w:pPr>
      <w:r>
        <w:t>- налог на имущество;</w:t>
      </w:r>
    </w:p>
    <w:p w:rsidR="00BD0BBF" w:rsidRDefault="00BD0BBF" w:rsidP="00BD0BBF">
      <w:pPr>
        <w:jc w:val="both"/>
      </w:pPr>
      <w:r>
        <w:t>- земельный налог;</w:t>
      </w:r>
    </w:p>
    <w:p w:rsidR="00BD0BBF" w:rsidRDefault="00BD0BBF" w:rsidP="00BD0BBF">
      <w:pPr>
        <w:jc w:val="both"/>
      </w:pPr>
      <w:r>
        <w:t>- транспортный налог;</w:t>
      </w:r>
    </w:p>
    <w:p w:rsidR="00BD0BBF" w:rsidRDefault="00BD0BBF" w:rsidP="00BD0BBF">
      <w:pPr>
        <w:jc w:val="both"/>
      </w:pPr>
      <w:r>
        <w:t xml:space="preserve">- государственная пошлина и сборы в </w:t>
      </w:r>
      <w:proofErr w:type="gramStart"/>
      <w:r>
        <w:t>установленных</w:t>
      </w:r>
      <w:proofErr w:type="gramEnd"/>
      <w:r>
        <w:t xml:space="preserve"> законодательством Российской Федерации.</w:t>
      </w:r>
    </w:p>
    <w:p w:rsidR="00BD0BBF" w:rsidRDefault="00BD0BBF" w:rsidP="00BD0BBF">
      <w:r w:rsidRPr="00E0445F">
        <w:t xml:space="preserve">Расчет расходов осуществляется на основании: </w:t>
      </w:r>
    </w:p>
    <w:p w:rsidR="00BD0BBF" w:rsidRDefault="00BD0BBF" w:rsidP="00BD0BBF">
      <w:pPr>
        <w:jc w:val="both"/>
      </w:pPr>
      <w:r w:rsidRPr="00E0445F"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BD0BBF" w:rsidRDefault="00BD0BBF" w:rsidP="00BD0BBF">
      <w:pPr>
        <w:jc w:val="both"/>
      </w:pPr>
      <w:r w:rsidRPr="00E0445F">
        <w:t xml:space="preserve"> - иных расчетов. </w:t>
      </w:r>
    </w:p>
    <w:p w:rsidR="00BD0BBF" w:rsidRDefault="00BD0BBF" w:rsidP="00BD0BBF">
      <w:pPr>
        <w:jc w:val="both"/>
      </w:pPr>
    </w:p>
    <w:p w:rsidR="00BD0BBF" w:rsidRDefault="00BD0BBF" w:rsidP="00BD0BBF"/>
    <w:p w:rsidR="00BD0BBF" w:rsidRDefault="00BD0BBF" w:rsidP="00BD0BBF">
      <w:pPr>
        <w:jc w:val="center"/>
      </w:pPr>
      <w:r w:rsidRPr="00E0445F">
        <w:t>310 "Увеличение стоимости основных средств"</w:t>
      </w:r>
    </w:p>
    <w:p w:rsidR="00BD0BBF" w:rsidRDefault="00BD0BBF" w:rsidP="00BD0BBF">
      <w:pPr>
        <w:jc w:val="both"/>
      </w:pPr>
      <w:r w:rsidRPr="00E0445F"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:rsidR="00BD0BBF" w:rsidRDefault="00BD0BBF" w:rsidP="00BD0BBF"/>
    <w:p w:rsidR="00BD0BBF" w:rsidRDefault="00BD0BBF" w:rsidP="00BD0BBF">
      <w:pPr>
        <w:jc w:val="center"/>
      </w:pPr>
      <w:r w:rsidRPr="00E0445F">
        <w:t>340 "Увеличение стоимости материальных запасов"</w:t>
      </w:r>
      <w:r>
        <w:t xml:space="preserve"> в детализации подстатей КОСГУ:</w:t>
      </w:r>
    </w:p>
    <w:p w:rsidR="00BD0BBF" w:rsidRDefault="00BD0BBF" w:rsidP="00BD0BBF">
      <w:pPr>
        <w:jc w:val="both"/>
      </w:pPr>
      <w:r>
        <w:t>343 «Увеличение стоимости горюче-смазочных материалов»;</w:t>
      </w:r>
    </w:p>
    <w:p w:rsidR="00BD0BBF" w:rsidRDefault="00BD0BBF" w:rsidP="00BD0BBF">
      <w:pPr>
        <w:jc w:val="both"/>
      </w:pPr>
      <w:r>
        <w:t>344 «Увеличение стоимости строительных материалов»;</w:t>
      </w:r>
    </w:p>
    <w:p w:rsidR="00BD0BBF" w:rsidRDefault="00BD0BBF" w:rsidP="00BD0BBF">
      <w:pPr>
        <w:jc w:val="both"/>
      </w:pPr>
      <w:r>
        <w:t>346 «Увеличение стоимости прочих оборотных запасов (материалов);</w:t>
      </w:r>
    </w:p>
    <w:p w:rsidR="00BD0BBF" w:rsidRDefault="00BD0BBF" w:rsidP="00BD0BBF">
      <w:pPr>
        <w:jc w:val="both"/>
      </w:pPr>
      <w:r>
        <w:t>349 «Увеличение стоимости прочих материальных запасов однократного применения».</w:t>
      </w:r>
    </w:p>
    <w:p w:rsidR="00BD0BBF" w:rsidRPr="0099244B" w:rsidRDefault="00BD0BBF" w:rsidP="00BD0BBF">
      <w:pPr>
        <w:jc w:val="both"/>
        <w:rPr>
          <w:b/>
        </w:rPr>
      </w:pPr>
      <w:proofErr w:type="gramStart"/>
      <w:r w:rsidRPr="00E0445F"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  <w:proofErr w:type="gramEnd"/>
    </w:p>
    <w:p w:rsidR="00464884" w:rsidRPr="00464884" w:rsidRDefault="00464884" w:rsidP="00464884">
      <w:pPr>
        <w:jc w:val="both"/>
      </w:pPr>
    </w:p>
    <w:p w:rsidR="00464884" w:rsidRDefault="00464884" w:rsidP="00464884">
      <w:pPr>
        <w:jc w:val="both"/>
        <w:rPr>
          <w:sz w:val="28"/>
        </w:rPr>
      </w:pPr>
    </w:p>
    <w:p w:rsidR="00464884" w:rsidRDefault="00464884" w:rsidP="00464884">
      <w:pPr>
        <w:jc w:val="both"/>
        <w:rPr>
          <w:sz w:val="28"/>
        </w:rPr>
      </w:pPr>
    </w:p>
    <w:p w:rsidR="00464884" w:rsidRPr="00464884" w:rsidRDefault="00464884" w:rsidP="00464884">
      <w:pPr>
        <w:jc w:val="both"/>
        <w:rPr>
          <w:sz w:val="28"/>
        </w:rPr>
      </w:pPr>
    </w:p>
    <w:p w:rsidR="00464884" w:rsidRPr="00464884" w:rsidRDefault="00464884" w:rsidP="00464884">
      <w:pPr>
        <w:jc w:val="both"/>
        <w:rPr>
          <w:sz w:val="28"/>
        </w:rPr>
      </w:pPr>
    </w:p>
    <w:p w:rsidR="00464884" w:rsidRDefault="00464884" w:rsidP="00464884">
      <w:pPr>
        <w:jc w:val="both"/>
        <w:rPr>
          <w:sz w:val="28"/>
        </w:rPr>
      </w:pPr>
    </w:p>
    <w:p w:rsidR="00464884" w:rsidRDefault="00464884" w:rsidP="00464884">
      <w:pPr>
        <w:jc w:val="both"/>
        <w:rPr>
          <w:sz w:val="28"/>
        </w:rPr>
      </w:pPr>
    </w:p>
    <w:p w:rsidR="0087234E" w:rsidRDefault="0087234E"/>
    <w:sectPr w:rsidR="0087234E" w:rsidSect="00464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1">
    <w:nsid w:val="13F600A2"/>
    <w:multiLevelType w:val="hybridMultilevel"/>
    <w:tmpl w:val="513A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4884"/>
    <w:rsid w:val="000224E4"/>
    <w:rsid w:val="00134586"/>
    <w:rsid w:val="001D3BB1"/>
    <w:rsid w:val="001F5805"/>
    <w:rsid w:val="002F5F63"/>
    <w:rsid w:val="003C1D91"/>
    <w:rsid w:val="00400C45"/>
    <w:rsid w:val="00407E41"/>
    <w:rsid w:val="00464884"/>
    <w:rsid w:val="004F3CDB"/>
    <w:rsid w:val="005F5B78"/>
    <w:rsid w:val="0087234E"/>
    <w:rsid w:val="00885100"/>
    <w:rsid w:val="0088573B"/>
    <w:rsid w:val="009946D3"/>
    <w:rsid w:val="00AA23BB"/>
    <w:rsid w:val="00BD0BBF"/>
    <w:rsid w:val="00C130AB"/>
    <w:rsid w:val="00E31CBE"/>
    <w:rsid w:val="00FD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D0BB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0BB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0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Subtitle"/>
    <w:basedOn w:val="a"/>
    <w:next w:val="a4"/>
    <w:link w:val="a5"/>
    <w:qFormat/>
    <w:rsid w:val="0046488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a4">
    <w:name w:val="Body Text"/>
    <w:basedOn w:val="a"/>
    <w:link w:val="a6"/>
    <w:semiHidden/>
    <w:unhideWhenUsed/>
    <w:rsid w:val="00464884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4"/>
    <w:semiHidden/>
    <w:rsid w:val="0046488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46488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Title"/>
    <w:basedOn w:val="a"/>
    <w:next w:val="a3"/>
    <w:link w:val="a8"/>
    <w:uiPriority w:val="10"/>
    <w:qFormat/>
    <w:rsid w:val="00464884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4648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464884"/>
    <w:pPr>
      <w:ind w:left="720"/>
      <w:contextualSpacing/>
    </w:pPr>
  </w:style>
  <w:style w:type="paragraph" w:styleId="aa">
    <w:name w:val="No Spacing"/>
    <w:link w:val="ab"/>
    <w:qFormat/>
    <w:rsid w:val="00BD0B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locked/>
    <w:rsid w:val="00BD0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D0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BD0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D0BBF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D0BB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ENTERTEXT">
    <w:name w:val=".CENTERTEXT"/>
    <w:uiPriority w:val="99"/>
    <w:rsid w:val="00BD0BB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BD0B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BD0B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0BBF"/>
    <w:pPr>
      <w:widowControl w:val="0"/>
      <w:shd w:val="clear" w:color="auto" w:fill="FFFFFF"/>
      <w:spacing w:after="300" w:line="336" w:lineRule="exact"/>
      <w:jc w:val="center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BD0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5227</Words>
  <Characters>29796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zampetrovo</dc:creator>
  <cp:lastModifiedBy>Name</cp:lastModifiedBy>
  <cp:revision>17</cp:revision>
  <cp:lastPrinted>2020-02-11T13:35:00Z</cp:lastPrinted>
  <dcterms:created xsi:type="dcterms:W3CDTF">2020-02-11T13:20:00Z</dcterms:created>
  <dcterms:modified xsi:type="dcterms:W3CDTF">2020-08-25T07:54:00Z</dcterms:modified>
</cp:coreProperties>
</file>