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ED9" w:rsidRPr="00BC55DA" w:rsidRDefault="00BA1ED9" w:rsidP="00BA1ED9">
      <w:pPr>
        <w:jc w:val="center"/>
        <w:rPr>
          <w:rFonts w:ascii="Times New Roman" w:hAnsi="Times New Roman" w:cs="Times New Roman"/>
          <w:b/>
          <w:sz w:val="36"/>
          <w:szCs w:val="36"/>
        </w:rPr>
      </w:pPr>
      <w:r w:rsidRPr="00BC55DA">
        <w:rPr>
          <w:rFonts w:ascii="Times New Roman" w:hAnsi="Times New Roman" w:cs="Times New Roman"/>
          <w:b/>
          <w:sz w:val="36"/>
          <w:szCs w:val="36"/>
        </w:rPr>
        <w:t xml:space="preserve">АДМИНИСТРАЦИЯ </w:t>
      </w:r>
    </w:p>
    <w:p w:rsidR="00BA1ED9" w:rsidRPr="00BC55DA" w:rsidRDefault="00BA1ED9" w:rsidP="00BA1ED9">
      <w:pPr>
        <w:jc w:val="center"/>
        <w:rPr>
          <w:rFonts w:ascii="Times New Roman" w:hAnsi="Times New Roman" w:cs="Times New Roman"/>
          <w:b/>
          <w:sz w:val="28"/>
          <w:szCs w:val="28"/>
        </w:rPr>
      </w:pPr>
      <w:r w:rsidRPr="00BC55DA">
        <w:rPr>
          <w:rFonts w:ascii="Times New Roman" w:hAnsi="Times New Roman" w:cs="Times New Roman"/>
          <w:b/>
          <w:sz w:val="28"/>
          <w:szCs w:val="28"/>
        </w:rPr>
        <w:t>ПЕТРОВСКОГО СЕЛЬСОВЕТА</w:t>
      </w:r>
    </w:p>
    <w:p w:rsidR="00BC55DA" w:rsidRDefault="00BA1ED9" w:rsidP="00BA1ED9">
      <w:pPr>
        <w:jc w:val="center"/>
        <w:rPr>
          <w:rFonts w:ascii="Times New Roman" w:hAnsi="Times New Roman" w:cs="Times New Roman"/>
          <w:b/>
          <w:sz w:val="28"/>
          <w:szCs w:val="28"/>
        </w:rPr>
      </w:pPr>
      <w:r w:rsidRPr="00BC55DA">
        <w:rPr>
          <w:rFonts w:ascii="Times New Roman" w:hAnsi="Times New Roman" w:cs="Times New Roman"/>
          <w:b/>
          <w:sz w:val="28"/>
          <w:szCs w:val="28"/>
        </w:rPr>
        <w:t xml:space="preserve">ЧЕРЕМИСИНОВСКОГО РАЙОНА </w:t>
      </w:r>
    </w:p>
    <w:p w:rsidR="00BA1ED9" w:rsidRPr="00BC55DA" w:rsidRDefault="00BA1ED9" w:rsidP="00BA1ED9">
      <w:pPr>
        <w:jc w:val="center"/>
        <w:rPr>
          <w:rFonts w:ascii="Times New Roman" w:hAnsi="Times New Roman" w:cs="Times New Roman"/>
          <w:b/>
          <w:sz w:val="28"/>
          <w:szCs w:val="28"/>
        </w:rPr>
      </w:pPr>
      <w:r w:rsidRPr="00BC55DA">
        <w:rPr>
          <w:rFonts w:ascii="Times New Roman" w:hAnsi="Times New Roman" w:cs="Times New Roman"/>
          <w:b/>
          <w:sz w:val="28"/>
          <w:szCs w:val="28"/>
        </w:rPr>
        <w:t>КУРСКОЙ ОБЛАСТИ</w:t>
      </w:r>
    </w:p>
    <w:p w:rsidR="00BA1ED9" w:rsidRPr="00BC55DA" w:rsidRDefault="00BA1ED9" w:rsidP="00BA1ED9">
      <w:pPr>
        <w:jc w:val="center"/>
        <w:rPr>
          <w:rFonts w:ascii="Times New Roman" w:hAnsi="Times New Roman" w:cs="Times New Roman"/>
          <w:b/>
        </w:rPr>
      </w:pPr>
      <w:r w:rsidRPr="00BC55DA">
        <w:rPr>
          <w:rFonts w:ascii="Times New Roman" w:hAnsi="Times New Roman" w:cs="Times New Roman"/>
          <w:b/>
          <w:sz w:val="28"/>
          <w:szCs w:val="28"/>
        </w:rPr>
        <w:t>ПОСТАНОВЛЕНИЕ</w:t>
      </w:r>
    </w:p>
    <w:p w:rsidR="00BA1ED9" w:rsidRPr="00BC55DA" w:rsidRDefault="00BA1ED9" w:rsidP="00BA1ED9">
      <w:pPr>
        <w:rPr>
          <w:rFonts w:ascii="Times New Roman" w:hAnsi="Times New Roman" w:cs="Times New Roman"/>
          <w:sz w:val="28"/>
          <w:szCs w:val="28"/>
        </w:rPr>
      </w:pPr>
    </w:p>
    <w:p w:rsidR="00BA1ED9" w:rsidRPr="00BC55DA" w:rsidRDefault="00BA1ED9" w:rsidP="00BA1ED9">
      <w:pPr>
        <w:rPr>
          <w:rFonts w:ascii="Times New Roman" w:hAnsi="Times New Roman" w:cs="Times New Roman"/>
          <w:sz w:val="28"/>
          <w:szCs w:val="28"/>
        </w:rPr>
      </w:pPr>
      <w:r w:rsidRPr="00BC55DA">
        <w:rPr>
          <w:rFonts w:ascii="Times New Roman" w:hAnsi="Times New Roman" w:cs="Times New Roman"/>
          <w:sz w:val="28"/>
          <w:szCs w:val="28"/>
        </w:rPr>
        <w:t>От  01.11.2018г.    №</w:t>
      </w:r>
      <w:r w:rsidR="00BC55DA">
        <w:rPr>
          <w:rFonts w:ascii="Times New Roman" w:hAnsi="Times New Roman" w:cs="Times New Roman"/>
          <w:sz w:val="28"/>
          <w:szCs w:val="28"/>
        </w:rPr>
        <w:t>50</w:t>
      </w:r>
      <w:r w:rsidRPr="00BC55DA">
        <w:rPr>
          <w:rFonts w:ascii="Times New Roman" w:hAnsi="Times New Roman" w:cs="Times New Roman"/>
          <w:sz w:val="28"/>
          <w:szCs w:val="28"/>
        </w:rPr>
        <w:t xml:space="preserve"> </w:t>
      </w:r>
    </w:p>
    <w:p w:rsidR="00BA1ED9" w:rsidRPr="00BC55DA" w:rsidRDefault="00BA1ED9" w:rsidP="00BA1ED9">
      <w:pPr>
        <w:pStyle w:val="ConsPlusTitle"/>
        <w:rPr>
          <w:rFonts w:ascii="Times New Roman" w:hAnsi="Times New Roman" w:cs="Times New Roman"/>
          <w:b w:val="0"/>
          <w:sz w:val="28"/>
          <w:szCs w:val="28"/>
        </w:rPr>
      </w:pPr>
      <w:r w:rsidRPr="00BC55DA">
        <w:rPr>
          <w:rFonts w:ascii="Times New Roman" w:hAnsi="Times New Roman" w:cs="Times New Roman"/>
          <w:b w:val="0"/>
          <w:sz w:val="28"/>
          <w:szCs w:val="28"/>
        </w:rPr>
        <w:t>Об утверждении порядка</w:t>
      </w:r>
      <w:r w:rsidR="00BC55DA">
        <w:rPr>
          <w:rFonts w:ascii="Times New Roman" w:hAnsi="Times New Roman" w:cs="Times New Roman"/>
          <w:b w:val="0"/>
          <w:sz w:val="28"/>
          <w:szCs w:val="28"/>
        </w:rPr>
        <w:t xml:space="preserve"> </w:t>
      </w:r>
      <w:r w:rsidRPr="00BC55DA">
        <w:rPr>
          <w:rFonts w:ascii="Times New Roman" w:hAnsi="Times New Roman" w:cs="Times New Roman"/>
          <w:b w:val="0"/>
          <w:sz w:val="28"/>
          <w:szCs w:val="28"/>
        </w:rPr>
        <w:t>учета бюджетных и денежных обязательств получателей средств бюджета Петровского сельсовета Черемисиновского района Курской области органом, осуществляющим полномочия по учету бюджетных и денежных обязательств</w:t>
      </w:r>
    </w:p>
    <w:p w:rsidR="00BA1ED9" w:rsidRPr="00BC55DA" w:rsidRDefault="00BA1ED9" w:rsidP="00BA1ED9">
      <w:pPr>
        <w:pStyle w:val="ConsPlusTitle"/>
        <w:rPr>
          <w:rFonts w:ascii="Times New Roman" w:hAnsi="Times New Roman" w:cs="Times New Roman"/>
          <w:b w:val="0"/>
          <w:sz w:val="28"/>
          <w:szCs w:val="28"/>
        </w:rPr>
      </w:pPr>
    </w:p>
    <w:p w:rsidR="00BA1ED9" w:rsidRPr="00BC55DA" w:rsidRDefault="00BA1ED9" w:rsidP="00BA1ED9">
      <w:pPr>
        <w:pStyle w:val="ConsPlusTitle"/>
        <w:rPr>
          <w:rFonts w:ascii="Times New Roman" w:hAnsi="Times New Roman" w:cs="Times New Roman"/>
          <w:b w:val="0"/>
          <w:sz w:val="28"/>
          <w:szCs w:val="28"/>
        </w:rPr>
      </w:pPr>
    </w:p>
    <w:p w:rsidR="00BA1ED9" w:rsidRPr="00BC55DA" w:rsidRDefault="00BA1ED9" w:rsidP="00BA1ED9">
      <w:pPr>
        <w:pStyle w:val="ConsPlusTitle"/>
        <w:jc w:val="both"/>
        <w:rPr>
          <w:rFonts w:ascii="Times New Roman" w:hAnsi="Times New Roman" w:cs="Times New Roman"/>
          <w:b w:val="0"/>
          <w:sz w:val="28"/>
          <w:szCs w:val="28"/>
        </w:rPr>
      </w:pPr>
      <w:r w:rsidRPr="00BC55DA">
        <w:rPr>
          <w:rFonts w:ascii="Times New Roman" w:hAnsi="Times New Roman" w:cs="Times New Roman"/>
          <w:b w:val="0"/>
          <w:sz w:val="28"/>
          <w:szCs w:val="28"/>
        </w:rPr>
        <w:t xml:space="preserve">Руководствуясь Бюджетным кодексом Российской Федерации, с целью упорядочивания  </w:t>
      </w:r>
      <w:r w:rsidRPr="00BC55DA">
        <w:rPr>
          <w:rFonts w:ascii="Times New Roman" w:hAnsi="Times New Roman" w:cs="Times New Roman"/>
          <w:sz w:val="28"/>
          <w:szCs w:val="28"/>
        </w:rPr>
        <w:t xml:space="preserve">  </w:t>
      </w:r>
      <w:r w:rsidRPr="00BC55DA">
        <w:rPr>
          <w:rFonts w:ascii="Times New Roman" w:hAnsi="Times New Roman" w:cs="Times New Roman"/>
          <w:b w:val="0"/>
          <w:sz w:val="28"/>
          <w:szCs w:val="28"/>
        </w:rPr>
        <w:t>исполнения бюджета Петровского сельсовета Черемисиновского района Курской области по расходам в части учета органом, осуществляющим полномочия по учету бюджетных и денежных обязательств, бюджетных и денежных обязательств получателей средств бюджета Петровского сельсовета Черемисиновского района Курской области,</w:t>
      </w:r>
      <w:r w:rsidRPr="00BC55DA">
        <w:rPr>
          <w:rFonts w:ascii="Times New Roman" w:hAnsi="Times New Roman" w:cs="Times New Roman"/>
          <w:sz w:val="28"/>
          <w:szCs w:val="28"/>
        </w:rPr>
        <w:t xml:space="preserve"> </w:t>
      </w:r>
      <w:r w:rsidRPr="00BC55DA">
        <w:rPr>
          <w:rFonts w:ascii="Times New Roman" w:hAnsi="Times New Roman" w:cs="Times New Roman"/>
          <w:b w:val="0"/>
          <w:sz w:val="28"/>
          <w:szCs w:val="28"/>
        </w:rPr>
        <w:t xml:space="preserve"> Администрация Петровского сельсовета Черемисиновского района постановляет:</w:t>
      </w:r>
    </w:p>
    <w:p w:rsidR="00BA1ED9" w:rsidRPr="00BC55DA" w:rsidRDefault="00BA1ED9" w:rsidP="00BA1ED9">
      <w:pPr>
        <w:pStyle w:val="ConsPlusTitle"/>
        <w:rPr>
          <w:rFonts w:ascii="Times New Roman" w:hAnsi="Times New Roman" w:cs="Times New Roman"/>
          <w:b w:val="0"/>
          <w:sz w:val="28"/>
          <w:szCs w:val="28"/>
        </w:rPr>
      </w:pPr>
    </w:p>
    <w:p w:rsidR="00BA1ED9" w:rsidRPr="00BC55DA" w:rsidRDefault="00BA1ED9" w:rsidP="00BA1ED9">
      <w:pPr>
        <w:pStyle w:val="ConsPlusTitle"/>
        <w:numPr>
          <w:ilvl w:val="0"/>
          <w:numId w:val="1"/>
        </w:numPr>
        <w:rPr>
          <w:rFonts w:ascii="Times New Roman" w:hAnsi="Times New Roman" w:cs="Times New Roman"/>
          <w:b w:val="0"/>
          <w:sz w:val="28"/>
          <w:szCs w:val="28"/>
        </w:rPr>
      </w:pPr>
      <w:r w:rsidRPr="00BC55DA">
        <w:rPr>
          <w:rFonts w:ascii="Times New Roman" w:hAnsi="Times New Roman" w:cs="Times New Roman"/>
          <w:b w:val="0"/>
          <w:sz w:val="28"/>
          <w:szCs w:val="28"/>
        </w:rPr>
        <w:t>Утвердить порядок учета бюджетных и денежных обязательств получателей средств бюджета Петровского сельсовета Черемисиновского района Курской области органом, осуществляющим полномочия по учету бюджетных и денежных обязательств.</w:t>
      </w:r>
    </w:p>
    <w:p w:rsidR="00BA1ED9" w:rsidRPr="00BC55DA" w:rsidRDefault="00BA1ED9" w:rsidP="00BA1ED9">
      <w:pPr>
        <w:pStyle w:val="ConsPlusTitle"/>
        <w:numPr>
          <w:ilvl w:val="0"/>
          <w:numId w:val="1"/>
        </w:numPr>
        <w:rPr>
          <w:rFonts w:ascii="Times New Roman" w:hAnsi="Times New Roman" w:cs="Times New Roman"/>
          <w:b w:val="0"/>
          <w:sz w:val="28"/>
          <w:szCs w:val="28"/>
        </w:rPr>
      </w:pPr>
      <w:r w:rsidRPr="00BC55DA">
        <w:rPr>
          <w:rFonts w:ascii="Times New Roman" w:hAnsi="Times New Roman" w:cs="Times New Roman"/>
          <w:b w:val="0"/>
          <w:sz w:val="28"/>
          <w:szCs w:val="28"/>
        </w:rPr>
        <w:t xml:space="preserve"> </w:t>
      </w:r>
      <w:proofErr w:type="gramStart"/>
      <w:r w:rsidRPr="00BC55DA">
        <w:rPr>
          <w:rFonts w:ascii="Times New Roman" w:hAnsi="Times New Roman" w:cs="Times New Roman"/>
          <w:b w:val="0"/>
          <w:sz w:val="28"/>
          <w:szCs w:val="28"/>
        </w:rPr>
        <w:t>Контроль за</w:t>
      </w:r>
      <w:proofErr w:type="gramEnd"/>
      <w:r w:rsidRPr="00BC55DA">
        <w:rPr>
          <w:rFonts w:ascii="Times New Roman" w:hAnsi="Times New Roman" w:cs="Times New Roman"/>
          <w:b w:val="0"/>
          <w:sz w:val="28"/>
          <w:szCs w:val="28"/>
        </w:rPr>
        <w:t xml:space="preserve"> исполнением постановления возложить на начальника отдела финансов Администрации Петровского сельсовета</w:t>
      </w:r>
      <w:r w:rsidR="00BC55DA" w:rsidRPr="00BC55DA">
        <w:rPr>
          <w:rFonts w:ascii="Times New Roman" w:hAnsi="Times New Roman" w:cs="Times New Roman"/>
          <w:b w:val="0"/>
          <w:sz w:val="28"/>
          <w:szCs w:val="28"/>
        </w:rPr>
        <w:t>.</w:t>
      </w:r>
    </w:p>
    <w:p w:rsidR="00BC55DA" w:rsidRPr="00BC55DA" w:rsidRDefault="00BC55DA" w:rsidP="00BA1ED9">
      <w:pPr>
        <w:pStyle w:val="ConsPlusTitle"/>
        <w:numPr>
          <w:ilvl w:val="0"/>
          <w:numId w:val="1"/>
        </w:numPr>
        <w:rPr>
          <w:rFonts w:ascii="Times New Roman" w:hAnsi="Times New Roman" w:cs="Times New Roman"/>
          <w:b w:val="0"/>
          <w:sz w:val="28"/>
          <w:szCs w:val="28"/>
        </w:rPr>
      </w:pPr>
      <w:r w:rsidRPr="00BC55DA">
        <w:rPr>
          <w:rFonts w:ascii="Times New Roman" w:hAnsi="Times New Roman" w:cs="Times New Roman"/>
          <w:b w:val="0"/>
          <w:sz w:val="28"/>
          <w:szCs w:val="28"/>
        </w:rPr>
        <w:t>Постановление вступает в силу с 01 января 2019 года.</w:t>
      </w:r>
    </w:p>
    <w:p w:rsidR="00BC55DA" w:rsidRPr="00BC55DA" w:rsidRDefault="00BC55DA" w:rsidP="00BC55DA">
      <w:pPr>
        <w:pStyle w:val="ConsPlusTitle"/>
        <w:rPr>
          <w:rFonts w:ascii="Times New Roman" w:hAnsi="Times New Roman" w:cs="Times New Roman"/>
          <w:b w:val="0"/>
          <w:sz w:val="28"/>
          <w:szCs w:val="28"/>
        </w:rPr>
      </w:pPr>
    </w:p>
    <w:p w:rsidR="00BC55DA" w:rsidRPr="00BC55DA" w:rsidRDefault="00BC55DA" w:rsidP="00BC55DA">
      <w:pPr>
        <w:pStyle w:val="ConsPlusTitle"/>
        <w:rPr>
          <w:rFonts w:ascii="Times New Roman" w:hAnsi="Times New Roman" w:cs="Times New Roman"/>
          <w:b w:val="0"/>
          <w:sz w:val="28"/>
          <w:szCs w:val="28"/>
        </w:rPr>
      </w:pPr>
    </w:p>
    <w:p w:rsidR="00BC55DA" w:rsidRPr="00BC55DA" w:rsidRDefault="00BC55DA" w:rsidP="00BC55DA">
      <w:pPr>
        <w:pStyle w:val="ConsPlusTitle"/>
        <w:rPr>
          <w:rFonts w:ascii="Times New Roman" w:hAnsi="Times New Roman" w:cs="Times New Roman"/>
          <w:b w:val="0"/>
          <w:sz w:val="28"/>
          <w:szCs w:val="28"/>
        </w:rPr>
      </w:pPr>
    </w:p>
    <w:p w:rsidR="00BC55DA" w:rsidRPr="00BC55DA" w:rsidRDefault="00BC55DA" w:rsidP="00BC55DA">
      <w:pPr>
        <w:pStyle w:val="ConsPlusTitle"/>
        <w:rPr>
          <w:rFonts w:ascii="Times New Roman" w:hAnsi="Times New Roman" w:cs="Times New Roman"/>
          <w:b w:val="0"/>
          <w:sz w:val="28"/>
          <w:szCs w:val="28"/>
        </w:rPr>
      </w:pPr>
    </w:p>
    <w:p w:rsidR="00BC55DA" w:rsidRPr="00BC55DA" w:rsidRDefault="00BC55DA" w:rsidP="00BC55DA">
      <w:pPr>
        <w:pStyle w:val="ConsPlusTitle"/>
        <w:rPr>
          <w:rFonts w:ascii="Times New Roman" w:hAnsi="Times New Roman" w:cs="Times New Roman"/>
          <w:b w:val="0"/>
          <w:sz w:val="28"/>
          <w:szCs w:val="28"/>
        </w:rPr>
      </w:pPr>
      <w:r w:rsidRPr="00BC55DA">
        <w:rPr>
          <w:rFonts w:ascii="Times New Roman" w:hAnsi="Times New Roman" w:cs="Times New Roman"/>
          <w:b w:val="0"/>
          <w:sz w:val="28"/>
          <w:szCs w:val="28"/>
        </w:rPr>
        <w:t xml:space="preserve">Глава Петровского сельсовета                                            </w:t>
      </w:r>
      <w:proofErr w:type="spellStart"/>
      <w:r w:rsidRPr="00BC55DA">
        <w:rPr>
          <w:rFonts w:ascii="Times New Roman" w:hAnsi="Times New Roman" w:cs="Times New Roman"/>
          <w:b w:val="0"/>
          <w:sz w:val="28"/>
          <w:szCs w:val="28"/>
        </w:rPr>
        <w:t>А.А.Руденский</w:t>
      </w:r>
      <w:proofErr w:type="spellEnd"/>
    </w:p>
    <w:p w:rsidR="00BA1ED9" w:rsidRPr="00BC55DA" w:rsidRDefault="00BA1ED9" w:rsidP="00BA1ED9">
      <w:pPr>
        <w:rPr>
          <w:rFonts w:ascii="Times New Roman" w:hAnsi="Times New Roman" w:cs="Times New Roman"/>
          <w:sz w:val="28"/>
          <w:szCs w:val="28"/>
        </w:rPr>
      </w:pPr>
    </w:p>
    <w:p w:rsidR="00F1580F" w:rsidRDefault="00F1580F">
      <w:pPr>
        <w:pStyle w:val="ConsPlusNormal"/>
        <w:jc w:val="both"/>
        <w:rPr>
          <w:rFonts w:ascii="Times New Roman" w:hAnsi="Times New Roman" w:cs="Times New Roman"/>
          <w:sz w:val="24"/>
          <w:szCs w:val="24"/>
        </w:rPr>
      </w:pPr>
    </w:p>
    <w:p w:rsidR="00BC55DA" w:rsidRDefault="00BC55DA">
      <w:pPr>
        <w:pStyle w:val="ConsPlusTitle"/>
        <w:jc w:val="center"/>
        <w:rPr>
          <w:rFonts w:ascii="Times New Roman" w:hAnsi="Times New Roman" w:cs="Times New Roman"/>
          <w:sz w:val="24"/>
          <w:szCs w:val="24"/>
        </w:rPr>
      </w:pPr>
      <w:bookmarkStart w:id="0" w:name="P60"/>
      <w:bookmarkEnd w:id="0"/>
    </w:p>
    <w:p w:rsidR="00BC55DA" w:rsidRDefault="00BC55DA">
      <w:pPr>
        <w:pStyle w:val="ConsPlusTitle"/>
        <w:jc w:val="center"/>
        <w:rPr>
          <w:rFonts w:ascii="Times New Roman" w:hAnsi="Times New Roman" w:cs="Times New Roman"/>
          <w:sz w:val="24"/>
          <w:szCs w:val="24"/>
        </w:rPr>
      </w:pPr>
    </w:p>
    <w:p w:rsidR="00BC55DA" w:rsidRDefault="00BC55DA">
      <w:pPr>
        <w:pStyle w:val="ConsPlusTitle"/>
        <w:jc w:val="center"/>
        <w:rPr>
          <w:rFonts w:ascii="Times New Roman" w:hAnsi="Times New Roman" w:cs="Times New Roman"/>
          <w:sz w:val="24"/>
          <w:szCs w:val="24"/>
        </w:rPr>
      </w:pPr>
    </w:p>
    <w:p w:rsidR="00BC55DA" w:rsidRPr="00BC55DA" w:rsidRDefault="00BC55DA" w:rsidP="00BC55DA">
      <w:pPr>
        <w:pStyle w:val="ConsPlusTitle"/>
        <w:jc w:val="right"/>
        <w:rPr>
          <w:rFonts w:ascii="Times New Roman" w:hAnsi="Times New Roman" w:cs="Times New Roman"/>
          <w:b w:val="0"/>
          <w:sz w:val="28"/>
          <w:szCs w:val="28"/>
        </w:rPr>
      </w:pPr>
      <w:proofErr w:type="gramStart"/>
      <w:r w:rsidRPr="00BC55DA">
        <w:rPr>
          <w:rFonts w:ascii="Times New Roman" w:hAnsi="Times New Roman" w:cs="Times New Roman"/>
          <w:b w:val="0"/>
          <w:sz w:val="28"/>
          <w:szCs w:val="28"/>
        </w:rPr>
        <w:lastRenderedPageBreak/>
        <w:t>Утвержден</w:t>
      </w:r>
      <w:proofErr w:type="gramEnd"/>
      <w:r w:rsidRPr="00BC55DA">
        <w:rPr>
          <w:rFonts w:ascii="Times New Roman" w:hAnsi="Times New Roman" w:cs="Times New Roman"/>
          <w:b w:val="0"/>
          <w:sz w:val="28"/>
          <w:szCs w:val="28"/>
        </w:rPr>
        <w:t xml:space="preserve"> постановлением </w:t>
      </w:r>
    </w:p>
    <w:p w:rsidR="00BC55DA" w:rsidRPr="00BC55DA" w:rsidRDefault="00BC55DA" w:rsidP="00BC55DA">
      <w:pPr>
        <w:pStyle w:val="ConsPlusTitle"/>
        <w:jc w:val="right"/>
        <w:rPr>
          <w:rFonts w:ascii="Times New Roman" w:hAnsi="Times New Roman" w:cs="Times New Roman"/>
          <w:b w:val="0"/>
          <w:sz w:val="28"/>
          <w:szCs w:val="28"/>
        </w:rPr>
      </w:pPr>
      <w:r w:rsidRPr="00BC55DA">
        <w:rPr>
          <w:rFonts w:ascii="Times New Roman" w:hAnsi="Times New Roman" w:cs="Times New Roman"/>
          <w:b w:val="0"/>
          <w:sz w:val="28"/>
          <w:szCs w:val="28"/>
        </w:rPr>
        <w:t xml:space="preserve">Администрации </w:t>
      </w:r>
      <w:proofErr w:type="gramStart"/>
      <w:r w:rsidRPr="00BC55DA">
        <w:rPr>
          <w:rFonts w:ascii="Times New Roman" w:hAnsi="Times New Roman" w:cs="Times New Roman"/>
          <w:b w:val="0"/>
          <w:sz w:val="28"/>
          <w:szCs w:val="28"/>
        </w:rPr>
        <w:t>Петровского</w:t>
      </w:r>
      <w:proofErr w:type="gramEnd"/>
      <w:r w:rsidRPr="00BC55DA">
        <w:rPr>
          <w:rFonts w:ascii="Times New Roman" w:hAnsi="Times New Roman" w:cs="Times New Roman"/>
          <w:b w:val="0"/>
          <w:sz w:val="28"/>
          <w:szCs w:val="28"/>
        </w:rPr>
        <w:t xml:space="preserve"> </w:t>
      </w:r>
    </w:p>
    <w:p w:rsidR="00BC55DA" w:rsidRPr="00BC55DA" w:rsidRDefault="00BC55DA" w:rsidP="00BC55DA">
      <w:pPr>
        <w:pStyle w:val="ConsPlusTitle"/>
        <w:jc w:val="right"/>
        <w:rPr>
          <w:rFonts w:ascii="Times New Roman" w:hAnsi="Times New Roman" w:cs="Times New Roman"/>
          <w:b w:val="0"/>
          <w:sz w:val="28"/>
          <w:szCs w:val="28"/>
        </w:rPr>
      </w:pPr>
      <w:r w:rsidRPr="00BC55DA">
        <w:rPr>
          <w:rFonts w:ascii="Times New Roman" w:hAnsi="Times New Roman" w:cs="Times New Roman"/>
          <w:b w:val="0"/>
          <w:sz w:val="28"/>
          <w:szCs w:val="28"/>
        </w:rPr>
        <w:t>сельсовета от 01.11.2018г №</w:t>
      </w:r>
      <w:r>
        <w:rPr>
          <w:rFonts w:ascii="Times New Roman" w:hAnsi="Times New Roman" w:cs="Times New Roman"/>
          <w:b w:val="0"/>
          <w:sz w:val="28"/>
          <w:szCs w:val="28"/>
        </w:rPr>
        <w:t>50</w:t>
      </w:r>
    </w:p>
    <w:p w:rsidR="00BC55DA" w:rsidRDefault="00BC55DA">
      <w:pPr>
        <w:pStyle w:val="ConsPlusTitle"/>
        <w:jc w:val="center"/>
        <w:rPr>
          <w:rFonts w:ascii="Times New Roman" w:hAnsi="Times New Roman" w:cs="Times New Roman"/>
          <w:sz w:val="24"/>
          <w:szCs w:val="24"/>
        </w:rPr>
      </w:pPr>
    </w:p>
    <w:p w:rsidR="00BC55DA" w:rsidRDefault="00BC55DA">
      <w:pPr>
        <w:pStyle w:val="ConsPlusTitle"/>
        <w:jc w:val="center"/>
        <w:rPr>
          <w:rFonts w:ascii="Times New Roman" w:hAnsi="Times New Roman" w:cs="Times New Roman"/>
          <w:sz w:val="24"/>
          <w:szCs w:val="24"/>
        </w:rPr>
      </w:pPr>
    </w:p>
    <w:p w:rsidR="00BC55DA" w:rsidRDefault="00BC55DA">
      <w:pPr>
        <w:pStyle w:val="ConsPlusTitle"/>
        <w:jc w:val="center"/>
        <w:rPr>
          <w:rFonts w:ascii="Times New Roman" w:hAnsi="Times New Roman" w:cs="Times New Roman"/>
          <w:sz w:val="24"/>
          <w:szCs w:val="24"/>
        </w:rPr>
      </w:pPr>
    </w:p>
    <w:p w:rsidR="00F1580F" w:rsidRPr="00C9570B" w:rsidRDefault="00F1580F">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ПОРЯДОК</w:t>
      </w:r>
    </w:p>
    <w:p w:rsidR="00F1580F" w:rsidRDefault="00F1580F"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Pr>
          <w:rFonts w:ascii="Times New Roman" w:hAnsi="Times New Roman" w:cs="Times New Roman"/>
          <w:sz w:val="24"/>
          <w:szCs w:val="24"/>
        </w:rPr>
        <w:t xml:space="preserve"> ПЕТРОВСКОГО СЕЛЬСОВЕТА ЧЕРЕМИСИНОВСКОГО РАЙОНА КУРСКОЙ ОБЛАСТИ </w:t>
      </w:r>
      <w:r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F1580F" w:rsidRDefault="00F1580F">
      <w:pPr>
        <w:spacing w:after="1"/>
        <w:rPr>
          <w:rFonts w:ascii="Times New Roman" w:hAnsi="Times New Roman" w:cs="Times New Roman"/>
          <w:sz w:val="24"/>
          <w:szCs w:val="24"/>
        </w:rPr>
      </w:pPr>
    </w:p>
    <w:p w:rsidR="00F1580F" w:rsidRDefault="00F1580F">
      <w:pPr>
        <w:pStyle w:val="ConsPlusNormal"/>
        <w:jc w:val="both"/>
        <w:rPr>
          <w:rFonts w:ascii="Times New Roman" w:hAnsi="Times New Roman" w:cs="Times New Roman"/>
          <w:sz w:val="24"/>
          <w:szCs w:val="24"/>
        </w:rPr>
      </w:pPr>
    </w:p>
    <w:p w:rsidR="00F1580F" w:rsidRDefault="00F1580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F1580F" w:rsidRDefault="00F1580F">
      <w:pPr>
        <w:pStyle w:val="ConsPlusNormal"/>
        <w:jc w:val="both"/>
        <w:rPr>
          <w:rFonts w:ascii="Times New Roman" w:hAnsi="Times New Roman" w:cs="Times New Roman"/>
          <w:sz w:val="24"/>
          <w:szCs w:val="24"/>
        </w:rPr>
      </w:pPr>
    </w:p>
    <w:p w:rsidR="00F1580F" w:rsidRDefault="00F158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Настоящий Порядок учета бюджетных и денежных обязательств получателей средств бюджета Петровского сельсовета Черемисиновского района Курской области (далее - Порядок) устанавливает порядок исполнения бюджета Петровского сельсовета Черемисиновского района Курской области по расходам в части учета </w:t>
      </w:r>
      <w:r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бюджетных и денежных обязательств получателей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 (далее - соответственно бюджетные обязательства, денежные</w:t>
      </w:r>
      <w:proofErr w:type="gramEnd"/>
      <w:r>
        <w:rPr>
          <w:rFonts w:ascii="Times New Roman" w:hAnsi="Times New Roman" w:cs="Times New Roman"/>
          <w:sz w:val="24"/>
          <w:szCs w:val="24"/>
        </w:rPr>
        <w:t xml:space="preserve"> обязательства).</w:t>
      </w:r>
    </w:p>
    <w:p w:rsidR="00F1580F" w:rsidRPr="00B05C68"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Pr="00BB06CF">
          <w:rPr>
            <w:rFonts w:ascii="Times New Roman" w:hAnsi="Times New Roman" w:cs="Times New Roman"/>
            <w:sz w:val="24"/>
            <w:szCs w:val="24"/>
          </w:rPr>
          <w:t>приложению № 1</w:t>
        </w:r>
      </w:hyperlink>
      <w:r w:rsidRPr="00BB06CF">
        <w:rPr>
          <w:rFonts w:ascii="Times New Roman" w:hAnsi="Times New Roman" w:cs="Times New Roman"/>
          <w:sz w:val="24"/>
          <w:szCs w:val="24"/>
        </w:rPr>
        <w:t xml:space="preserve"> к</w:t>
      </w:r>
      <w:r w:rsidRPr="00B05C68">
        <w:rPr>
          <w:rFonts w:ascii="Times New Roman" w:hAnsi="Times New Roman" w:cs="Times New Roman"/>
          <w:sz w:val="24"/>
          <w:szCs w:val="24"/>
        </w:rPr>
        <w:t xml:space="preserve"> Порядку (далее - Сведения о бюджетном обязательстве</w:t>
      </w:r>
      <w:proofErr w:type="gramStart"/>
      <w:r w:rsidRPr="00B05C68">
        <w:rPr>
          <w:rFonts w:ascii="Times New Roman" w:hAnsi="Times New Roman" w:cs="Times New Roman"/>
          <w:sz w:val="24"/>
          <w:szCs w:val="24"/>
        </w:rPr>
        <w:t xml:space="preserve">,), </w:t>
      </w:r>
      <w:proofErr w:type="gramEnd"/>
      <w:r w:rsidRPr="00B05C68">
        <w:rPr>
          <w:rFonts w:ascii="Times New Roman" w:hAnsi="Times New Roman" w:cs="Times New Roman"/>
          <w:sz w:val="24"/>
          <w:szCs w:val="24"/>
        </w:rPr>
        <w:t xml:space="preserve">и сведений о денежном обязательстве, содержащих информацию согласно </w:t>
      </w:r>
      <w:hyperlink w:anchor="P655" w:history="1">
        <w:r w:rsidRPr="00BB06CF">
          <w:rPr>
            <w:rFonts w:ascii="Times New Roman" w:hAnsi="Times New Roman" w:cs="Times New Roman"/>
            <w:sz w:val="24"/>
            <w:szCs w:val="24"/>
          </w:rPr>
          <w:t>приложению № 2</w:t>
        </w:r>
      </w:hyperlink>
      <w:r>
        <w:t xml:space="preserve"> </w:t>
      </w:r>
      <w:r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B05C68">
        <w:rPr>
          <w:rFonts w:ascii="Times New Roman" w:hAnsi="Times New Roman" w:cs="Times New Roman"/>
          <w:sz w:val="24"/>
          <w:szCs w:val="24"/>
        </w:rPr>
        <w:t xml:space="preserve"> или органом, осуществляющим полномочия по учету бюджетных и денежных обязательств, в случаях, установленных Порядком.</w:t>
      </w:r>
    </w:p>
    <w:p w:rsidR="00F1580F" w:rsidRDefault="00F1580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Pr="00B05C68">
        <w:rPr>
          <w:rFonts w:ascii="Times New Roman" w:hAnsi="Times New Roman" w:cs="Times New Roman"/>
          <w:sz w:val="24"/>
          <w:szCs w:val="24"/>
        </w:rPr>
        <w:t xml:space="preserve">. </w:t>
      </w:r>
      <w:proofErr w:type="gramStart"/>
      <w:r w:rsidRPr="00B05C68">
        <w:rPr>
          <w:rFonts w:ascii="Times New Roman" w:hAnsi="Times New Roman" w:cs="Times New Roman"/>
          <w:sz w:val="24"/>
          <w:szCs w:val="24"/>
        </w:rPr>
        <w:t>Сведения о бюджетном обязательстве и Сведения о денежном обязательстве формируются в форме электронного документа в информационной системе органа, осуществляющего полномочия по учету бюджетных и денежных обязательств</w:t>
      </w:r>
      <w:r>
        <w:rPr>
          <w:rFonts w:ascii="Times New Roman" w:hAnsi="Times New Roman" w:cs="Times New Roman"/>
          <w:sz w:val="24"/>
          <w:szCs w:val="24"/>
        </w:rPr>
        <w:t xml:space="preserve"> и подписываются электронной подписью (далее - электронная подпись) лица, уполномоченного действовать от имени получателя средств бюджета Петровского сельсовета Черемисиновского района Курской области или в случаях, предусмотренных </w:t>
      </w:r>
      <w:hyperlink w:anchor="P105" w:history="1">
        <w:r w:rsidRPr="004C0567">
          <w:rPr>
            <w:rFonts w:ascii="Times New Roman" w:hAnsi="Times New Roman" w:cs="Times New Roman"/>
            <w:sz w:val="24"/>
            <w:szCs w:val="24"/>
          </w:rPr>
          <w:t>абзацами девятым</w:t>
        </w:r>
      </w:hyperlink>
      <w:r w:rsidRPr="004C0567">
        <w:rPr>
          <w:rFonts w:ascii="Times New Roman" w:hAnsi="Times New Roman" w:cs="Times New Roman"/>
          <w:sz w:val="24"/>
          <w:szCs w:val="24"/>
        </w:rPr>
        <w:t xml:space="preserve"> и </w:t>
      </w:r>
      <w:hyperlink w:anchor="P107" w:history="1">
        <w:r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 xml:space="preserve">6, </w:t>
      </w:r>
      <w:hyperlink w:anchor="P224" w:history="1">
        <w:r w:rsidRPr="004C0567">
          <w:rPr>
            <w:rFonts w:ascii="Times New Roman" w:hAnsi="Times New Roman" w:cs="Times New Roman"/>
            <w:sz w:val="24"/>
            <w:szCs w:val="24"/>
          </w:rPr>
          <w:t>абзацами седьмым и</w:t>
        </w:r>
        <w:proofErr w:type="gramEnd"/>
        <w:r w:rsidRPr="004C0567">
          <w:rPr>
            <w:rFonts w:ascii="Times New Roman" w:hAnsi="Times New Roman" w:cs="Times New Roman"/>
            <w:sz w:val="24"/>
            <w:szCs w:val="24"/>
          </w:rPr>
          <w:t xml:space="preserve"> </w:t>
        </w:r>
      </w:hyperlink>
      <w:r w:rsidRPr="004C0567">
        <w:rPr>
          <w:rFonts w:ascii="Times New Roman" w:hAnsi="Times New Roman" w:cs="Times New Roman"/>
          <w:sz w:val="24"/>
          <w:szCs w:val="24"/>
        </w:rPr>
        <w:t>восьмым</w:t>
      </w:r>
      <w:hyperlink w:anchor="P226" w:history="1">
        <w:r w:rsidRPr="004C0567">
          <w:rPr>
            <w:rFonts w:ascii="Times New Roman" w:hAnsi="Times New Roman" w:cs="Times New Roman"/>
            <w:sz w:val="24"/>
            <w:szCs w:val="24"/>
          </w:rPr>
          <w:t xml:space="preserve"> пункта 2</w:t>
        </w:r>
      </w:hyperlink>
      <w:r w:rsidRPr="004C0567">
        <w:rPr>
          <w:rFonts w:ascii="Times New Roman" w:hAnsi="Times New Roman" w:cs="Times New Roman"/>
          <w:sz w:val="24"/>
          <w:szCs w:val="24"/>
        </w:rPr>
        <w:t>1 на</w:t>
      </w:r>
      <w:r>
        <w:rPr>
          <w:rFonts w:ascii="Times New Roman" w:hAnsi="Times New Roman" w:cs="Times New Roman"/>
          <w:sz w:val="24"/>
          <w:szCs w:val="24"/>
        </w:rPr>
        <w:t xml:space="preserve">стоящего Порядка, </w:t>
      </w:r>
      <w:r w:rsidRPr="00B05C68">
        <w:rPr>
          <w:rFonts w:ascii="Times New Roman" w:hAnsi="Times New Roman" w:cs="Times New Roman"/>
          <w:sz w:val="24"/>
          <w:szCs w:val="24"/>
        </w:rPr>
        <w:t>- органа, осуществляющего полномочия по учету бюджетных и денежных обязательств.</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 </w:t>
      </w:r>
      <w:proofErr w:type="gramStart"/>
      <w:r>
        <w:rPr>
          <w:rFonts w:ascii="Times New Roman" w:hAnsi="Times New Roman" w:cs="Times New Roman"/>
          <w:sz w:val="24"/>
          <w:szCs w:val="24"/>
        </w:rPr>
        <w:t>Лица, имеющие право действовать от имени получателя средств бюджета Петровского сельсовета Черемисиновского района Курской области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roofErr w:type="gramEnd"/>
    </w:p>
    <w:p w:rsidR="00F1580F" w:rsidRPr="00F877B3" w:rsidRDefault="00F1580F">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 xml:space="preserve">информационной системе органа, осуществляющего полномочия по учету бюджетных и </w:t>
      </w:r>
      <w:r w:rsidRPr="004C0567">
        <w:rPr>
          <w:rFonts w:ascii="Times New Roman" w:hAnsi="Times New Roman" w:cs="Times New Roman"/>
          <w:sz w:val="24"/>
          <w:szCs w:val="24"/>
        </w:rPr>
        <w:lastRenderedPageBreak/>
        <w:t>денежных обязательств, в соответствии с Порядком.</w:t>
      </w:r>
    </w:p>
    <w:p w:rsidR="00F1580F" w:rsidRDefault="00F1580F">
      <w:pPr>
        <w:pStyle w:val="ConsPlusNormal"/>
        <w:jc w:val="both"/>
        <w:rPr>
          <w:rFonts w:ascii="Times New Roman" w:hAnsi="Times New Roman" w:cs="Times New Roman"/>
          <w:sz w:val="24"/>
          <w:szCs w:val="24"/>
        </w:rPr>
      </w:pPr>
    </w:p>
    <w:p w:rsidR="00F1580F" w:rsidRDefault="00F1580F">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F1580F" w:rsidRDefault="00F1580F">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 Петровского сельсовета Черемисиновского района Курской области</w:t>
      </w:r>
    </w:p>
    <w:p w:rsidR="00F1580F" w:rsidRDefault="00F1580F">
      <w:pPr>
        <w:pStyle w:val="ConsPlusNormal"/>
        <w:jc w:val="both"/>
        <w:rPr>
          <w:rFonts w:ascii="Times New Roman" w:hAnsi="Times New Roman" w:cs="Times New Roman"/>
          <w:sz w:val="24"/>
          <w:szCs w:val="24"/>
        </w:rPr>
      </w:pPr>
    </w:p>
    <w:p w:rsidR="00F1580F" w:rsidRDefault="00F1580F">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Pr="001E7C9D">
          <w:rPr>
            <w:rFonts w:ascii="Times New Roman" w:hAnsi="Times New Roman" w:cs="Times New Roman"/>
            <w:sz w:val="24"/>
            <w:szCs w:val="24"/>
          </w:rPr>
          <w:t>графе 2</w:t>
        </w:r>
      </w:hyperlink>
      <w:r>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 Петровского сельсовета Черемисиновского района Курской области, и документов, подтверждающих возникновение денежных обязательств получателей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w:t>
      </w:r>
      <w:proofErr w:type="gramEnd"/>
      <w:r>
        <w:rPr>
          <w:rFonts w:ascii="Times New Roman" w:hAnsi="Times New Roman" w:cs="Times New Roman"/>
          <w:sz w:val="24"/>
          <w:szCs w:val="24"/>
        </w:rPr>
        <w:t xml:space="preserve"> Курской области, согласно </w:t>
      </w:r>
      <w:hyperlink w:anchor="P1322" w:history="1">
        <w:r w:rsidRPr="001E7C9D">
          <w:rPr>
            <w:rFonts w:ascii="Times New Roman" w:hAnsi="Times New Roman" w:cs="Times New Roman"/>
            <w:sz w:val="24"/>
            <w:szCs w:val="24"/>
          </w:rPr>
          <w:t>приложению № 4.1</w:t>
        </w:r>
      </w:hyperlink>
      <w:r>
        <w:rPr>
          <w:rFonts w:ascii="Times New Roman" w:hAnsi="Times New Roman" w:cs="Times New Roman"/>
          <w:sz w:val="24"/>
          <w:szCs w:val="24"/>
        </w:rPr>
        <w:t xml:space="preserve"> к Порядку  (далее соответственно - документы-основания, Перечень).</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6. Сведения о бюджетных обязательствах, возникших на основании документов-оснований, предусмотренных </w:t>
      </w:r>
      <w:hyperlink w:anchor="P1338" w:history="1">
        <w:r w:rsidRPr="001E7C9D">
          <w:rPr>
            <w:rFonts w:ascii="Times New Roman" w:hAnsi="Times New Roman" w:cs="Times New Roman"/>
            <w:sz w:val="24"/>
            <w:szCs w:val="24"/>
          </w:rPr>
          <w:t>пунктами 1</w:t>
        </w:r>
      </w:hyperlink>
      <w:r w:rsidRPr="001E7C9D">
        <w:rPr>
          <w:rFonts w:ascii="Times New Roman" w:hAnsi="Times New Roman" w:cs="Times New Roman"/>
          <w:sz w:val="24"/>
          <w:szCs w:val="24"/>
        </w:rPr>
        <w:t xml:space="preserve"> и </w:t>
      </w:r>
      <w:hyperlink w:anchor="P1341" w:history="1">
        <w:r w:rsidRPr="001E7C9D">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(далее - принимаемые бюджетные обязательства), формируются:</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трех рабочих дней </w:t>
      </w:r>
      <w:proofErr w:type="gramStart"/>
      <w:r>
        <w:rPr>
          <w:rFonts w:ascii="Times New Roman" w:hAnsi="Times New Roman" w:cs="Times New Roman"/>
          <w:sz w:val="24"/>
          <w:szCs w:val="24"/>
        </w:rPr>
        <w:t>до дня направления на размещение в единой информационной системе в сфере закупок извещения об осуществлении</w:t>
      </w:r>
      <w:proofErr w:type="gramEnd"/>
      <w:r>
        <w:rPr>
          <w:rFonts w:ascii="Times New Roman" w:hAnsi="Times New Roman" w:cs="Times New Roman"/>
          <w:sz w:val="24"/>
          <w:szCs w:val="24"/>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F1580F" w:rsidRDefault="00F1580F">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7"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w:t>
      </w:r>
      <w:proofErr w:type="gramEnd"/>
      <w:r w:rsidRPr="00F877B3">
        <w:rPr>
          <w:rFonts w:ascii="Times New Roman" w:hAnsi="Times New Roman" w:cs="Times New Roman"/>
          <w:sz w:val="24"/>
          <w:szCs w:val="24"/>
        </w:rPr>
        <w:t xml:space="preserve"> г. </w:t>
      </w:r>
      <w:r>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w:t>
        </w:r>
        <w:r>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 Петровского сельсовета Черемисиновского района Курской области:</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F1580F" w:rsidRPr="00733982" w:rsidRDefault="00F1580F">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Pr="00733982">
        <w:rPr>
          <w:rFonts w:ascii="Times New Roman" w:hAnsi="Times New Roman" w:cs="Times New Roman"/>
          <w:sz w:val="24"/>
          <w:szCs w:val="24"/>
        </w:rPr>
        <w:tab/>
      </w:r>
    </w:p>
    <w:p w:rsidR="00F1580F" w:rsidRDefault="00F1580F">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w:t>
      </w:r>
      <w:r>
        <w:rPr>
          <w:rFonts w:ascii="Times New Roman" w:hAnsi="Times New Roman" w:cs="Times New Roman"/>
          <w:sz w:val="24"/>
          <w:szCs w:val="24"/>
        </w:rPr>
        <w:lastRenderedPageBreak/>
        <w:t xml:space="preserve">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Pr>
            <w:rFonts w:ascii="Times New Roman" w:hAnsi="Times New Roman" w:cs="Times New Roman"/>
            <w:sz w:val="24"/>
            <w:szCs w:val="24"/>
          </w:rPr>
          <w:t>8</w:t>
        </w:r>
      </w:hyperlink>
      <w:r>
        <w:rPr>
          <w:rFonts w:ascii="Times New Roman" w:hAnsi="Times New Roman" w:cs="Times New Roman"/>
          <w:sz w:val="24"/>
          <w:szCs w:val="24"/>
        </w:rPr>
        <w:t xml:space="preserve"> графы 2 Перечня;</w:t>
      </w:r>
    </w:p>
    <w:p w:rsidR="00F1580F" w:rsidRDefault="00F1580F" w:rsidP="002E68AA">
      <w:pPr>
        <w:pStyle w:val="ConsPlusNormal"/>
        <w:spacing w:before="280"/>
        <w:ind w:firstLine="540"/>
        <w:jc w:val="both"/>
        <w:rPr>
          <w:rFonts w:ascii="Times New Roman" w:hAnsi="Times New Roman" w:cs="Times New Roman"/>
          <w:sz w:val="24"/>
          <w:szCs w:val="24"/>
        </w:rPr>
      </w:pPr>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w:t>
        </w:r>
        <w:r>
          <w:rPr>
            <w:rFonts w:ascii="Times New Roman" w:hAnsi="Times New Roman" w:cs="Times New Roman"/>
            <w:sz w:val="24"/>
            <w:szCs w:val="24"/>
          </w:rPr>
          <w:t>о</w:t>
        </w:r>
        <w:r w:rsidRPr="00034D63">
          <w:rPr>
            <w:rFonts w:ascii="Times New Roman" w:hAnsi="Times New Roman" w:cs="Times New Roman"/>
            <w:sz w:val="24"/>
            <w:szCs w:val="24"/>
          </w:rPr>
          <w:t>м</w:t>
        </w:r>
      </w:hyperlink>
      <w:r w:rsidRPr="00034D63">
        <w:rPr>
          <w:rFonts w:ascii="Times New Roman" w:hAnsi="Times New Roman" w:cs="Times New Roman"/>
          <w:sz w:val="24"/>
          <w:szCs w:val="24"/>
        </w:rPr>
        <w:t xml:space="preserve"> </w:t>
      </w:r>
      <w:hyperlink w:anchor="P1410" w:history="1">
        <w:r w:rsidRPr="00034D63">
          <w:rPr>
            <w:rFonts w:ascii="Times New Roman" w:hAnsi="Times New Roman" w:cs="Times New Roman"/>
            <w:sz w:val="24"/>
            <w:szCs w:val="24"/>
          </w:rPr>
          <w:t>9</w:t>
        </w:r>
      </w:hyperlink>
      <w:r>
        <w:rPr>
          <w:rFonts w:ascii="Times New Roman" w:hAnsi="Times New Roman" w:cs="Times New Roman"/>
          <w:sz w:val="24"/>
          <w:szCs w:val="24"/>
        </w:rPr>
        <w:t xml:space="preserve"> графы 2 Перечня;</w:t>
      </w:r>
    </w:p>
    <w:p w:rsidR="00F1580F" w:rsidRPr="00733982" w:rsidRDefault="00F1580F">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w:t>
        </w:r>
        <w:r>
          <w:rPr>
            <w:rFonts w:ascii="Times New Roman" w:hAnsi="Times New Roman" w:cs="Times New Roman"/>
            <w:sz w:val="24"/>
            <w:szCs w:val="24"/>
          </w:rPr>
          <w:t>2</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Pr="00733982">
        <w:rPr>
          <w:rFonts w:ascii="Times New Roman" w:hAnsi="Times New Roman" w:cs="Times New Roman"/>
          <w:sz w:val="24"/>
          <w:szCs w:val="24"/>
        </w:rPr>
        <w:t xml:space="preserve">1 и </w:t>
      </w:r>
      <w:hyperlink w:anchor="P232" w:history="1">
        <w:r w:rsidRPr="00733982">
          <w:rPr>
            <w:rFonts w:ascii="Times New Roman" w:hAnsi="Times New Roman" w:cs="Times New Roman"/>
            <w:sz w:val="24"/>
            <w:szCs w:val="24"/>
          </w:rPr>
          <w:t>2</w:t>
        </w:r>
      </w:hyperlink>
      <w:r w:rsidRPr="00733982">
        <w:rPr>
          <w:rFonts w:ascii="Times New Roman" w:hAnsi="Times New Roman" w:cs="Times New Roman"/>
          <w:sz w:val="24"/>
          <w:szCs w:val="24"/>
        </w:rPr>
        <w:t>2</w:t>
      </w:r>
      <w:r>
        <w:rPr>
          <w:rFonts w:ascii="Times New Roman" w:hAnsi="Times New Roman" w:cs="Times New Roman"/>
          <w:sz w:val="24"/>
          <w:szCs w:val="24"/>
        </w:rPr>
        <w:t xml:space="preserve"> </w:t>
      </w:r>
      <w:r w:rsidRPr="00733982">
        <w:rPr>
          <w:rFonts w:ascii="Times New Roman" w:hAnsi="Times New Roman" w:cs="Times New Roman"/>
          <w:sz w:val="24"/>
          <w:szCs w:val="24"/>
        </w:rPr>
        <w:t>Порядка.</w:t>
      </w:r>
    </w:p>
    <w:p w:rsidR="00F1580F" w:rsidRDefault="00F1580F">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w:t>
        </w:r>
        <w:r>
          <w:rPr>
            <w:rFonts w:ascii="Times New Roman" w:hAnsi="Times New Roman" w:cs="Times New Roman"/>
            <w:sz w:val="24"/>
            <w:szCs w:val="24"/>
          </w:rPr>
          <w:t>2</w:t>
        </w:r>
      </w:hyperlink>
      <w: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Pr="002537E9">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 типа бюджетного обязательства.</w:t>
      </w:r>
      <w:proofErr w:type="gramEnd"/>
    </w:p>
    <w:p w:rsidR="00F1580F" w:rsidRPr="0094554E"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 xml:space="preserve">Сведения о бюджетном обязательстве, возникшем на основании документа-основания, предусмотренного </w:t>
      </w:r>
      <w:hyperlink w:anchor="P1357" w:history="1">
        <w:r w:rsidRPr="0094554E">
          <w:rPr>
            <w:rFonts w:ascii="Times New Roman" w:hAnsi="Times New Roman" w:cs="Times New Roman"/>
            <w:sz w:val="24"/>
            <w:szCs w:val="24"/>
          </w:rPr>
          <w:t>пунктом 4</w:t>
        </w:r>
      </w:hyperlink>
      <w:r>
        <w:t xml:space="preserve"> </w:t>
      </w:r>
      <w:r>
        <w:rPr>
          <w:rFonts w:ascii="Times New Roman" w:hAnsi="Times New Roman" w:cs="Times New Roman"/>
          <w:sz w:val="24"/>
          <w:szCs w:val="24"/>
        </w:rPr>
        <w:t xml:space="preserve">графы 2 Перечня, направляются в </w:t>
      </w:r>
      <w:r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w:t>
      </w:r>
      <w:proofErr w:type="gramEnd"/>
      <w:r w:rsidRPr="0094554E">
        <w:rPr>
          <w:rFonts w:ascii="Times New Roman" w:hAnsi="Times New Roman" w:cs="Times New Roman"/>
          <w:sz w:val="24"/>
          <w:szCs w:val="24"/>
        </w:rPr>
        <w:t xml:space="preserve"> получателя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94554E">
        <w:rPr>
          <w:rFonts w:ascii="Times New Roman" w:hAnsi="Times New Roman" w:cs="Times New Roman"/>
          <w:sz w:val="24"/>
          <w:szCs w:val="24"/>
        </w:rPr>
        <w:t>.</w:t>
      </w:r>
    </w:p>
    <w:p w:rsidR="00F1580F" w:rsidRPr="0094554E" w:rsidRDefault="00F1580F">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F1580F" w:rsidRPr="0094554E"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F1580F" w:rsidRDefault="00F1580F">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F1580F"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двух рабочих дней со дня получения от получателя средств бюджета Петровского сельсовета Черемисиновского района Курской области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Pr>
            <w:rFonts w:ascii="Times New Roman" w:hAnsi="Times New Roman" w:cs="Times New Roman"/>
            <w:sz w:val="24"/>
            <w:szCs w:val="24"/>
          </w:rPr>
          <w:t>9</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w:t>
        </w:r>
        <w:r>
          <w:rPr>
            <w:rFonts w:ascii="Times New Roman" w:hAnsi="Times New Roman" w:cs="Times New Roman"/>
            <w:sz w:val="24"/>
            <w:szCs w:val="24"/>
          </w:rPr>
          <w:t>1</w:t>
        </w:r>
      </w:hyperlink>
      <w:r>
        <w:t xml:space="preserve"> </w:t>
      </w:r>
      <w:r>
        <w:rPr>
          <w:rFonts w:ascii="Times New Roman" w:hAnsi="Times New Roman" w:cs="Times New Roman"/>
          <w:sz w:val="24"/>
          <w:szCs w:val="24"/>
        </w:rPr>
        <w:t>Перечня;</w:t>
      </w:r>
    </w:p>
    <w:p w:rsidR="00F1580F" w:rsidRPr="0094554E"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94554E">
        <w:rPr>
          <w:rFonts w:ascii="Times New Roman" w:hAnsi="Times New Roman" w:cs="Times New Roman"/>
          <w:sz w:val="24"/>
          <w:szCs w:val="24"/>
        </w:rPr>
        <w:t>ств Св</w:t>
      </w:r>
      <w:proofErr w:type="gramEnd"/>
      <w:r w:rsidRPr="0094554E">
        <w:rPr>
          <w:rFonts w:ascii="Times New Roman" w:hAnsi="Times New Roman" w:cs="Times New Roman"/>
          <w:sz w:val="24"/>
          <w:szCs w:val="24"/>
        </w:rPr>
        <w:t xml:space="preserve">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Pr>
            <w:rFonts w:ascii="Times New Roman" w:hAnsi="Times New Roman" w:cs="Times New Roman"/>
            <w:sz w:val="24"/>
            <w:szCs w:val="24"/>
          </w:rPr>
          <w:t>8</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2 Перечня.</w:t>
      </w:r>
    </w:p>
    <w:p w:rsidR="00F1580F" w:rsidRDefault="00F1580F">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 xml:space="preserve">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w:t>
      </w:r>
      <w:r w:rsidRPr="0094554E">
        <w:rPr>
          <w:rFonts w:ascii="Times New Roman" w:hAnsi="Times New Roman" w:cs="Times New Roman"/>
          <w:sz w:val="24"/>
          <w:szCs w:val="24"/>
        </w:rPr>
        <w:lastRenderedPageBreak/>
        <w:t>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w:t>
        </w:r>
        <w:r>
          <w:rPr>
            <w:rFonts w:ascii="Times New Roman" w:hAnsi="Times New Roman" w:cs="Times New Roman"/>
            <w:sz w:val="24"/>
            <w:szCs w:val="24"/>
          </w:rPr>
          <w:t>2</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 xml:space="preserve">2 Перечня,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F1580F" w:rsidRDefault="00F1580F">
      <w:pPr>
        <w:pStyle w:val="ConsPlusNormal"/>
        <w:spacing w:before="220"/>
        <w:ind w:firstLine="540"/>
        <w:jc w:val="both"/>
        <w:rPr>
          <w:rFonts w:ascii="Times New Roman" w:hAnsi="Times New Roman" w:cs="Times New Roman"/>
          <w:sz w:val="24"/>
          <w:szCs w:val="24"/>
        </w:rPr>
      </w:pPr>
      <w:bookmarkStart w:id="6" w:name="P129"/>
      <w:bookmarkEnd w:id="6"/>
      <w:proofErr w:type="gramStart"/>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Петровского сельсовета Черемисиновского района Курской области 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t xml:space="preserve"> </w:t>
      </w:r>
      <w:r>
        <w:rPr>
          <w:rFonts w:ascii="Times New Roman" w:hAnsi="Times New Roman" w:cs="Times New Roman"/>
          <w:sz w:val="24"/>
          <w:szCs w:val="24"/>
        </w:rPr>
        <w:t>графы 2 Перечня;</w:t>
      </w:r>
      <w:proofErr w:type="gramEnd"/>
    </w:p>
    <w:p w:rsidR="00F1580F" w:rsidRPr="0094554E"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F1580F" w:rsidRDefault="00F1580F">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F1580F" w:rsidRDefault="00F1580F">
      <w:pPr>
        <w:pStyle w:val="ConsPlusNormal"/>
        <w:spacing w:before="220"/>
        <w:ind w:firstLine="540"/>
        <w:jc w:val="both"/>
        <w:rPr>
          <w:rFonts w:ascii="Times New Roman" w:hAnsi="Times New Roman" w:cs="Times New Roman"/>
          <w:sz w:val="24"/>
          <w:szCs w:val="24"/>
        </w:rPr>
      </w:pPr>
      <w:bookmarkStart w:id="8" w:name="P133"/>
      <w:bookmarkEnd w:id="8"/>
      <w:proofErr w:type="spellStart"/>
      <w:proofErr w:type="gram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 xml:space="preserve">Петровского сельсовета Черемисиновского района Курской области 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w:t>
      </w:r>
      <w:proofErr w:type="gramEnd"/>
      <w:r w:rsidRPr="0094554E">
        <w:rPr>
          <w:rFonts w:ascii="Times New Roman" w:hAnsi="Times New Roman" w:cs="Times New Roman"/>
          <w:sz w:val="24"/>
          <w:szCs w:val="24"/>
        </w:rPr>
        <w:t xml:space="preserve">, </w:t>
      </w:r>
      <w:proofErr w:type="gramStart"/>
      <w:r w:rsidRPr="0094554E">
        <w:rPr>
          <w:rFonts w:ascii="Times New Roman" w:hAnsi="Times New Roman" w:cs="Times New Roman"/>
          <w:sz w:val="24"/>
          <w:szCs w:val="24"/>
        </w:rPr>
        <w:t>осуществляющем</w:t>
      </w:r>
      <w:proofErr w:type="gramEnd"/>
      <w:r w:rsidRPr="0094554E">
        <w:rPr>
          <w:rFonts w:ascii="Times New Roman" w:hAnsi="Times New Roman" w:cs="Times New Roman"/>
          <w:sz w:val="24"/>
          <w:szCs w:val="24"/>
        </w:rPr>
        <w:t xml:space="preserve">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F1580F" w:rsidRDefault="00F1580F">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w:t>
      </w:r>
      <w:proofErr w:type="gramStart"/>
      <w:r>
        <w:rPr>
          <w:rFonts w:ascii="Times New Roman" w:hAnsi="Times New Roman" w:cs="Times New Roman"/>
          <w:sz w:val="24"/>
          <w:szCs w:val="24"/>
        </w:rPr>
        <w:t>у(</w:t>
      </w:r>
      <w:proofErr w:type="spellStart"/>
      <w:proofErr w:type="gramEnd"/>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F1580F" w:rsidRPr="008932E1"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8932E1">
        <w:rPr>
          <w:rFonts w:ascii="Times New Roman" w:hAnsi="Times New Roman" w:cs="Times New Roman"/>
          <w:sz w:val="24"/>
          <w:szCs w:val="24"/>
        </w:rPr>
        <w:t>ств пр</w:t>
      </w:r>
      <w:proofErr w:type="gramEnd"/>
      <w:r w:rsidRPr="008932E1">
        <w:rPr>
          <w:rFonts w:ascii="Times New Roman" w:hAnsi="Times New Roman" w:cs="Times New Roman"/>
          <w:sz w:val="24"/>
          <w:szCs w:val="24"/>
        </w:rPr>
        <w:t>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F1580F" w:rsidRPr="000639C1" w:rsidRDefault="00F1580F"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Pr>
          <w:rFonts w:ascii="Times New Roman" w:hAnsi="Times New Roman" w:cs="Times New Roman"/>
          <w:sz w:val="24"/>
          <w:szCs w:val="24"/>
        </w:rPr>
        <w:t>1</w:t>
      </w:r>
      <w:r w:rsidRPr="008932E1">
        <w:rPr>
          <w:rFonts w:ascii="Times New Roman" w:hAnsi="Times New Roman" w:cs="Times New Roman"/>
          <w:sz w:val="24"/>
          <w:szCs w:val="24"/>
        </w:rPr>
        <w:t xml:space="preserve">. </w:t>
      </w:r>
      <w:proofErr w:type="gramStart"/>
      <w:r w:rsidRPr="008932E1">
        <w:rPr>
          <w:rFonts w:ascii="Times New Roman" w:hAnsi="Times New Roman" w:cs="Times New Roman"/>
          <w:sz w:val="24"/>
          <w:szCs w:val="24"/>
        </w:rPr>
        <w:t>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Pr="00EB633E">
        <w:rPr>
          <w:rFonts w:ascii="Times New Roman" w:hAnsi="Times New Roman" w:cs="Times New Roman"/>
          <w:sz w:val="24"/>
          <w:szCs w:val="24"/>
        </w:rPr>
        <w:t>орган, осуществляющий полномочия по учету бюджетных</w:t>
      </w:r>
      <w:proofErr w:type="gramEnd"/>
      <w:r>
        <w:rPr>
          <w:rFonts w:ascii="Times New Roman" w:hAnsi="Times New Roman" w:cs="Times New Roman"/>
          <w:sz w:val="24"/>
          <w:szCs w:val="24"/>
        </w:rPr>
        <w:t xml:space="preserve"> </w:t>
      </w:r>
      <w:proofErr w:type="gramStart"/>
      <w:r w:rsidRPr="00EB633E">
        <w:rPr>
          <w:rFonts w:ascii="Times New Roman" w:hAnsi="Times New Roman" w:cs="Times New Roman"/>
          <w:sz w:val="24"/>
          <w:szCs w:val="24"/>
        </w:rPr>
        <w:t>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w:t>
      </w:r>
      <w:r w:rsidRPr="000639C1">
        <w:rPr>
          <w:rFonts w:ascii="Times New Roman" w:hAnsi="Times New Roman" w:cs="Times New Roman"/>
          <w:sz w:val="24"/>
          <w:szCs w:val="24"/>
        </w:rPr>
        <w:lastRenderedPageBreak/>
        <w:t xml:space="preserve">плановый период (далее - данные об объектах ФАИП, сведения о мероприятиях по информатизации), доведенным до </w:t>
      </w:r>
      <w:r w:rsidRPr="00EB633E">
        <w:rPr>
          <w:rFonts w:ascii="Times New Roman" w:hAnsi="Times New Roman" w:cs="Times New Roman"/>
          <w:sz w:val="24"/>
          <w:szCs w:val="24"/>
        </w:rPr>
        <w:t>органа</w:t>
      </w:r>
      <w:proofErr w:type="gramEnd"/>
      <w:r w:rsidRPr="00EB633E">
        <w:rPr>
          <w:rFonts w:ascii="Times New Roman" w:hAnsi="Times New Roman" w:cs="Times New Roman"/>
          <w:sz w:val="24"/>
          <w:szCs w:val="24"/>
        </w:rPr>
        <w:t xml:space="preserve">, </w:t>
      </w:r>
      <w:proofErr w:type="gramStart"/>
      <w:r w:rsidRPr="00EB633E">
        <w:rPr>
          <w:rFonts w:ascii="Times New Roman" w:hAnsi="Times New Roman" w:cs="Times New Roman"/>
          <w:sz w:val="24"/>
          <w:szCs w:val="24"/>
        </w:rPr>
        <w:t>осуществляющего полномочия по учету бюджетных и денежных обязательств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8"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39996), с</w:t>
      </w:r>
      <w:proofErr w:type="gramEnd"/>
      <w:r>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proofErr w:type="gramEnd"/>
      <w:r>
        <w:rPr>
          <w:rFonts w:ascii="Times New Roman" w:hAnsi="Times New Roman" w:cs="Times New Roman"/>
          <w:sz w:val="24"/>
          <w:szCs w:val="24"/>
        </w:rPr>
        <w:t>№</w:t>
      </w:r>
      <w:proofErr w:type="gramStart"/>
      <w:r w:rsidRPr="000639C1">
        <w:rPr>
          <w:rFonts w:ascii="Times New Roman" w:hAnsi="Times New Roman" w:cs="Times New Roman"/>
          <w:sz w:val="24"/>
          <w:szCs w:val="24"/>
        </w:rPr>
        <w:t xml:space="preserve">44625), от 6 марта 2017 г. </w:t>
      </w:r>
      <w:r>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roofErr w:type="gramEnd"/>
    </w:p>
    <w:p w:rsidR="00F1580F" w:rsidRPr="000639C1" w:rsidRDefault="00FB70C8">
      <w:pPr>
        <w:pStyle w:val="ConsPlusNormal"/>
        <w:spacing w:before="28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w:t>
      </w:r>
      <w:r w:rsidR="00F1580F" w:rsidRPr="000639C1">
        <w:rPr>
          <w:rFonts w:ascii="Times New Roman" w:hAnsi="Times New Roman" w:cs="Times New Roman"/>
          <w:sz w:val="24"/>
          <w:szCs w:val="24"/>
        </w:rPr>
        <w:t>е</w:t>
      </w:r>
      <w:r>
        <w:rPr>
          <w:rFonts w:ascii="Times New Roman" w:hAnsi="Times New Roman" w:cs="Times New Roman"/>
          <w:sz w:val="24"/>
          <w:szCs w:val="24"/>
        </w:rPr>
        <w:t xml:space="preserve"> </w:t>
      </w:r>
      <w:r w:rsidR="00F1580F" w:rsidRPr="000639C1">
        <w:rPr>
          <w:rFonts w:ascii="Times New Roman" w:hAnsi="Times New Roman" w:cs="Times New Roman"/>
          <w:sz w:val="24"/>
          <w:szCs w:val="24"/>
        </w:rPr>
        <w:t>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F1580F" w:rsidRPr="00E42A8D">
        <w:rPr>
          <w:rFonts w:ascii="Times New Roman" w:hAnsi="Times New Roman" w:cs="Times New Roman"/>
          <w:sz w:val="24"/>
          <w:szCs w:val="24"/>
        </w:rPr>
        <w:t xml:space="preserve"> </w:t>
      </w:r>
      <w:r w:rsidR="00F1580F">
        <w:rPr>
          <w:rFonts w:ascii="Times New Roman" w:hAnsi="Times New Roman" w:cs="Times New Roman"/>
          <w:sz w:val="24"/>
          <w:szCs w:val="24"/>
        </w:rPr>
        <w:t>Петровского сельсовета Черемисиновского района Курской области</w:t>
      </w:r>
      <w:r w:rsidR="00F1580F" w:rsidRPr="000639C1">
        <w:rPr>
          <w:rFonts w:ascii="Times New Roman" w:hAnsi="Times New Roman" w:cs="Times New Roman"/>
          <w:sz w:val="24"/>
          <w:szCs w:val="24"/>
        </w:rPr>
        <w:t xml:space="preserve"> по соответствующему коду классификации расходов бюджета</w:t>
      </w:r>
      <w:r w:rsidR="00F1580F" w:rsidRPr="00E42A8D">
        <w:rPr>
          <w:rFonts w:ascii="Times New Roman" w:hAnsi="Times New Roman" w:cs="Times New Roman"/>
          <w:sz w:val="24"/>
          <w:szCs w:val="24"/>
        </w:rPr>
        <w:t xml:space="preserve"> </w:t>
      </w:r>
      <w:r w:rsidR="00F1580F">
        <w:rPr>
          <w:rFonts w:ascii="Times New Roman" w:hAnsi="Times New Roman" w:cs="Times New Roman"/>
          <w:sz w:val="24"/>
          <w:szCs w:val="24"/>
        </w:rPr>
        <w:t>Петровского сельсовета Черемисиновского района Курской области</w:t>
      </w:r>
      <w:r w:rsidR="00F1580F"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F1580F" w:rsidRPr="00E42A8D">
        <w:rPr>
          <w:rFonts w:ascii="Times New Roman" w:hAnsi="Times New Roman" w:cs="Times New Roman"/>
          <w:sz w:val="24"/>
          <w:szCs w:val="24"/>
        </w:rPr>
        <w:t xml:space="preserve"> </w:t>
      </w:r>
      <w:r w:rsidR="00F1580F">
        <w:rPr>
          <w:rFonts w:ascii="Times New Roman" w:hAnsi="Times New Roman" w:cs="Times New Roman"/>
          <w:sz w:val="24"/>
          <w:szCs w:val="24"/>
        </w:rPr>
        <w:t>Петровского сельсовета Черемисиновского района Курской области</w:t>
      </w:r>
      <w:r w:rsidR="00F1580F" w:rsidRPr="000639C1">
        <w:rPr>
          <w:rFonts w:ascii="Times New Roman" w:hAnsi="Times New Roman" w:cs="Times New Roman"/>
          <w:sz w:val="24"/>
          <w:szCs w:val="24"/>
        </w:rPr>
        <w:t>, указанных в</w:t>
      </w:r>
      <w:proofErr w:type="gramEnd"/>
      <w:r w:rsidR="00F1580F" w:rsidRPr="000639C1">
        <w:rPr>
          <w:rFonts w:ascii="Times New Roman" w:hAnsi="Times New Roman" w:cs="Times New Roman"/>
          <w:sz w:val="24"/>
          <w:szCs w:val="24"/>
        </w:rPr>
        <w:t xml:space="preserve"> данных об объектах ФАИП (сведениях о мероприятиях по информатизации) по соответствующему коду классификации расходов бюджета </w:t>
      </w:r>
      <w:r w:rsidR="00F1580F">
        <w:rPr>
          <w:rFonts w:ascii="Times New Roman" w:hAnsi="Times New Roman" w:cs="Times New Roman"/>
          <w:sz w:val="24"/>
          <w:szCs w:val="24"/>
        </w:rPr>
        <w:t>Петровского сельсовета Черемисиновского района Курской области</w:t>
      </w:r>
      <w:r w:rsidR="00F1580F" w:rsidRPr="000639C1">
        <w:rPr>
          <w:rFonts w:ascii="Times New Roman" w:hAnsi="Times New Roman" w:cs="Times New Roman"/>
          <w:sz w:val="24"/>
          <w:szCs w:val="24"/>
        </w:rPr>
        <w:t xml:space="preserve"> и по объекту ФАИП (мероприятию по информатизации);</w:t>
      </w:r>
    </w:p>
    <w:p w:rsidR="00F1580F" w:rsidRPr="000639C1" w:rsidRDefault="00F1580F">
      <w:pPr>
        <w:pStyle w:val="ConsPlusNormal"/>
        <w:spacing w:before="220"/>
        <w:ind w:firstLine="540"/>
        <w:jc w:val="both"/>
        <w:rPr>
          <w:rFonts w:ascii="Times New Roman" w:hAnsi="Times New Roman" w:cs="Times New Roman"/>
          <w:sz w:val="24"/>
          <w:szCs w:val="24"/>
        </w:rPr>
      </w:pPr>
      <w:proofErr w:type="gramStart"/>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Pr>
          <w:rFonts w:ascii="Times New Roman" w:hAnsi="Times New Roman" w:cs="Times New Roman"/>
          <w:sz w:val="24"/>
          <w:szCs w:val="24"/>
        </w:rPr>
        <w:t>Петровского сельсовета Черемисиновского района Курской области</w:t>
      </w:r>
      <w:r w:rsidRPr="000639C1">
        <w:rPr>
          <w:rFonts w:ascii="Times New Roman" w:hAnsi="Times New Roman" w:cs="Times New Roman"/>
          <w:sz w:val="24"/>
          <w:szCs w:val="24"/>
        </w:rPr>
        <w:t xml:space="preserve"> 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w:t>
      </w:r>
      <w:proofErr w:type="gramEnd"/>
      <w:r>
        <w:rPr>
          <w:rFonts w:ascii="Times New Roman" w:hAnsi="Times New Roman" w:cs="Times New Roman"/>
          <w:sz w:val="24"/>
          <w:szCs w:val="24"/>
        </w:rPr>
        <w:t xml:space="preserve"> области</w:t>
      </w:r>
      <w:r w:rsidRPr="000639C1">
        <w:rPr>
          <w:rFonts w:ascii="Times New Roman" w:hAnsi="Times New Roman" w:cs="Times New Roman"/>
          <w:sz w:val="24"/>
          <w:szCs w:val="24"/>
        </w:rPr>
        <w:t>;</w:t>
      </w:r>
    </w:p>
    <w:p w:rsidR="00F1580F" w:rsidRPr="000639C1" w:rsidRDefault="00F1580F">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в орган, осуществляющий полномочия по учету бюджетных и денежных обязательств, данным</w:t>
      </w:r>
      <w:r w:rsidRPr="000639C1">
        <w:rPr>
          <w:rFonts w:ascii="Times New Roman" w:hAnsi="Times New Roman" w:cs="Times New Roman"/>
          <w:sz w:val="24"/>
          <w:szCs w:val="24"/>
        </w:rPr>
        <w:t xml:space="preserve"> об объектах ФАИП не осуществляется в части:</w:t>
      </w:r>
    </w:p>
    <w:p w:rsidR="00F1580F" w:rsidRPr="000639C1" w:rsidRDefault="00F1580F">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F1580F" w:rsidRPr="004659E7" w:rsidRDefault="00F1580F">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0639C1">
        <w:rPr>
          <w:rFonts w:ascii="Times New Roman" w:hAnsi="Times New Roman" w:cs="Times New Roman"/>
          <w:sz w:val="24"/>
          <w:szCs w:val="24"/>
        </w:rPr>
        <w:t xml:space="preserve"> (государственного заказчика), если </w:t>
      </w:r>
      <w:r w:rsidRPr="000639C1">
        <w:rPr>
          <w:rFonts w:ascii="Times New Roman" w:hAnsi="Times New Roman" w:cs="Times New Roman"/>
          <w:sz w:val="24"/>
          <w:szCs w:val="24"/>
        </w:rPr>
        <w:lastRenderedPageBreak/>
        <w:t xml:space="preserve">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F1580F" w:rsidRPr="004659E7" w:rsidRDefault="00F1580F">
      <w:pPr>
        <w:pStyle w:val="ConsPlusNormal"/>
        <w:spacing w:before="220"/>
        <w:ind w:firstLine="540"/>
        <w:jc w:val="both"/>
        <w:rPr>
          <w:rFonts w:ascii="Times New Roman" w:hAnsi="Times New Roman" w:cs="Times New Roman"/>
          <w:i/>
          <w:iCs/>
          <w:color w:val="FF0000"/>
          <w:sz w:val="24"/>
          <w:szCs w:val="24"/>
        </w:rPr>
      </w:pPr>
      <w:bookmarkStart w:id="13" w:name="P160"/>
      <w:bookmarkEnd w:id="13"/>
      <w:r w:rsidRPr="005B51A8">
        <w:rPr>
          <w:rFonts w:ascii="Times New Roman" w:hAnsi="Times New Roman" w:cs="Times New Roman"/>
          <w:sz w:val="24"/>
          <w:szCs w:val="24"/>
        </w:rPr>
        <w:t>1</w:t>
      </w:r>
      <w:r>
        <w:rPr>
          <w:rFonts w:ascii="Times New Roman" w:hAnsi="Times New Roman" w:cs="Times New Roman"/>
          <w:sz w:val="24"/>
          <w:szCs w:val="24"/>
        </w:rPr>
        <w:t>2</w:t>
      </w:r>
      <w:r w:rsidRPr="005B51A8">
        <w:rPr>
          <w:rFonts w:ascii="Times New Roman" w:hAnsi="Times New Roman" w:cs="Times New Roman"/>
          <w:sz w:val="24"/>
          <w:szCs w:val="24"/>
        </w:rPr>
        <w:t xml:space="preserve">. </w:t>
      </w:r>
      <w:proofErr w:type="gramStart"/>
      <w:r w:rsidRPr="005B51A8">
        <w:rPr>
          <w:rFonts w:ascii="Times New Roman" w:hAnsi="Times New Roman" w:cs="Times New Roman"/>
          <w:sz w:val="24"/>
          <w:szCs w:val="24"/>
        </w:rPr>
        <w:t xml:space="preserve">В случае положительного результата </w:t>
      </w:r>
      <w:r w:rsidRPr="00E42A8D">
        <w:rPr>
          <w:rFonts w:ascii="Times New Roman" w:hAnsi="Times New Roman" w:cs="Times New Roman"/>
          <w:sz w:val="24"/>
          <w:szCs w:val="24"/>
        </w:rPr>
        <w:t>проверки</w:t>
      </w:r>
      <w:r w:rsidRPr="005B51A8">
        <w:rPr>
          <w:rFonts w:ascii="Times New Roman" w:hAnsi="Times New Roman" w:cs="Times New Roman"/>
          <w:sz w:val="24"/>
          <w:szCs w:val="24"/>
        </w:rPr>
        <w:t xml:space="preserve">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 xml:space="preserve">пунктами </w:t>
        </w:r>
      </w:hyperlink>
      <w:r>
        <w:rPr>
          <w:rFonts w:ascii="Times New Roman" w:hAnsi="Times New Roman" w:cs="Times New Roman"/>
          <w:sz w:val="24"/>
          <w:szCs w:val="24"/>
        </w:rPr>
        <w:t>9</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Pr>
          <w:rFonts w:ascii="Times New Roman" w:hAnsi="Times New Roman" w:cs="Times New Roman"/>
          <w:sz w:val="24"/>
          <w:szCs w:val="24"/>
        </w:rPr>
        <w:t xml:space="preserve">0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орган, осуществляющий полномочия по учету бюджетных и денежных обязательств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w:t>
      </w:r>
      <w:proofErr w:type="gramEnd"/>
      <w:r w:rsidRPr="005B51A8">
        <w:rPr>
          <w:rFonts w:ascii="Times New Roman" w:hAnsi="Times New Roman" w:cs="Times New Roman"/>
          <w:sz w:val="24"/>
          <w:szCs w:val="24"/>
        </w:rPr>
        <w:t xml:space="preserve">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5B51A8">
        <w:rPr>
          <w:rFonts w:ascii="Times New Roman" w:hAnsi="Times New Roman" w:cs="Times New Roman"/>
          <w:sz w:val="24"/>
          <w:szCs w:val="24"/>
        </w:rPr>
        <w:t xml:space="preserve">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 а также о номере реестровой записи в реестре контрактов (далее – Извещение о бюджетном обязательстве).</w:t>
      </w:r>
    </w:p>
    <w:p w:rsidR="00F1580F" w:rsidRPr="004659E7" w:rsidRDefault="00F1580F">
      <w:pPr>
        <w:pStyle w:val="ConsPlusNormal"/>
        <w:spacing w:before="220"/>
        <w:ind w:firstLine="540"/>
        <w:jc w:val="both"/>
        <w:rPr>
          <w:rFonts w:ascii="Times New Roman" w:hAnsi="Times New Roman" w:cs="Times New Roman"/>
          <w:sz w:val="24"/>
          <w:szCs w:val="24"/>
        </w:rPr>
      </w:pPr>
      <w:proofErr w:type="gramStart"/>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4659E7">
        <w:rPr>
          <w:rFonts w:ascii="Times New Roman" w:hAnsi="Times New Roman" w:cs="Times New Roman"/>
          <w:sz w:val="24"/>
          <w:szCs w:val="24"/>
        </w:rPr>
        <w:t xml:space="preserve">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4659E7">
        <w:rPr>
          <w:rFonts w:ascii="Times New Roman" w:hAnsi="Times New Roman" w:cs="Times New Roman"/>
          <w:sz w:val="24"/>
          <w:szCs w:val="24"/>
        </w:rPr>
        <w:t>в информационной системе в форме электронного документа</w:t>
      </w:r>
      <w:r>
        <w:rPr>
          <w:rFonts w:ascii="Times New Roman" w:hAnsi="Times New Roman" w:cs="Times New Roman"/>
          <w:sz w:val="24"/>
          <w:szCs w:val="24"/>
        </w:rPr>
        <w:t xml:space="preserve"> </w:t>
      </w:r>
      <w:r w:rsidRPr="004659E7">
        <w:rPr>
          <w:rFonts w:ascii="Times New Roman" w:hAnsi="Times New Roman" w:cs="Times New Roman"/>
          <w:sz w:val="24"/>
          <w:szCs w:val="24"/>
        </w:rPr>
        <w:t xml:space="preserve">согласно </w:t>
      </w:r>
      <w:hyperlink w:anchor="P2860" w:history="1">
        <w:r w:rsidRPr="004659E7">
          <w:rPr>
            <w:rStyle w:val="a5"/>
            <w:rFonts w:ascii="Times New Roman" w:hAnsi="Times New Roman" w:cs="Times New Roman"/>
            <w:color w:val="auto"/>
            <w:sz w:val="24"/>
            <w:szCs w:val="24"/>
          </w:rPr>
          <w:t xml:space="preserve">приложению </w:t>
        </w:r>
        <w:r>
          <w:rPr>
            <w:rStyle w:val="a5"/>
            <w:rFonts w:ascii="Times New Roman" w:hAnsi="Times New Roman" w:cs="Times New Roman"/>
            <w:color w:val="auto"/>
            <w:sz w:val="24"/>
            <w:szCs w:val="24"/>
          </w:rPr>
          <w:t>№</w:t>
        </w:r>
        <w:r w:rsidRPr="004659E7">
          <w:rPr>
            <w:rStyle w:val="a5"/>
            <w:rFonts w:ascii="Times New Roman" w:hAnsi="Times New Roman" w:cs="Times New Roman"/>
            <w:color w:val="auto"/>
            <w:sz w:val="24"/>
            <w:szCs w:val="24"/>
          </w:rPr>
          <w:t xml:space="preserve"> </w:t>
        </w:r>
        <w:r>
          <w:rPr>
            <w:rStyle w:val="a5"/>
            <w:rFonts w:ascii="Times New Roman" w:hAnsi="Times New Roman" w:cs="Times New Roman"/>
            <w:color w:val="auto"/>
            <w:sz w:val="24"/>
            <w:szCs w:val="24"/>
          </w:rPr>
          <w:t>7</w:t>
        </w:r>
      </w:hyperlink>
      <w:r w:rsidRPr="004659E7">
        <w:rPr>
          <w:rFonts w:ascii="Times New Roman" w:hAnsi="Times New Roman" w:cs="Times New Roman"/>
          <w:sz w:val="24"/>
          <w:szCs w:val="24"/>
        </w:rPr>
        <w:t xml:space="preserve"> к Порядку (код формы по </w:t>
      </w:r>
      <w:hyperlink r:id="rId9" w:history="1">
        <w:r w:rsidRPr="004659E7">
          <w:rPr>
            <w:rStyle w:val="a5"/>
            <w:rFonts w:ascii="Times New Roman" w:hAnsi="Times New Roman" w:cs="Times New Roman"/>
            <w:color w:val="auto"/>
            <w:sz w:val="24"/>
            <w:szCs w:val="24"/>
          </w:rPr>
          <w:t>ОКУД</w:t>
        </w:r>
      </w:hyperlink>
      <w:r w:rsidRPr="004659E7">
        <w:rPr>
          <w:rFonts w:ascii="Times New Roman" w:hAnsi="Times New Roman" w:cs="Times New Roman"/>
          <w:sz w:val="24"/>
          <w:szCs w:val="24"/>
        </w:rPr>
        <w:t xml:space="preserve"> 0506105), подписанного электронной подписью лица, уполномоченного действовать от имени органа, осуществляющего полномочия по учету бюджетных и денежных обязательств.</w:t>
      </w:r>
      <w:proofErr w:type="gramEnd"/>
    </w:p>
    <w:p w:rsidR="00F1580F" w:rsidRPr="005B51A8" w:rsidRDefault="00F1580F">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F1580F" w:rsidRPr="005B51A8" w:rsidRDefault="00F1580F">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F1580F" w:rsidRPr="005B51A8" w:rsidRDefault="00F1580F">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5B51A8">
        <w:rPr>
          <w:rFonts w:ascii="Times New Roman" w:hAnsi="Times New Roman" w:cs="Times New Roman"/>
          <w:sz w:val="24"/>
          <w:szCs w:val="24"/>
        </w:rPr>
        <w:t xml:space="preserve"> по реестру участников бюджетного процесса, а также юридических лиц, не являющихся участниками бюджетного процесса (далее - Сводный реестр);</w:t>
      </w:r>
    </w:p>
    <w:p w:rsidR="00F1580F" w:rsidRPr="005B51A8" w:rsidRDefault="00F1580F">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F1580F" w:rsidRPr="005B51A8" w:rsidRDefault="00F1580F">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с 11 по 19 разряд - уникальный номер бюджетного обязательства, присваиваемый органом, осуществляющим полномочия по учету бюджетных и денежных обязательств в</w:t>
      </w:r>
      <w:r w:rsidRPr="005B51A8">
        <w:rPr>
          <w:rFonts w:ascii="Times New Roman" w:hAnsi="Times New Roman" w:cs="Times New Roman"/>
          <w:sz w:val="24"/>
          <w:szCs w:val="24"/>
        </w:rPr>
        <w:t xml:space="preserve"> рамках одного календарного года.</w:t>
      </w:r>
    </w:p>
    <w:p w:rsidR="00F1580F" w:rsidRPr="00944377" w:rsidRDefault="00F1580F">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Pr>
          <w:rFonts w:ascii="Times New Roman" w:hAnsi="Times New Roman" w:cs="Times New Roman"/>
          <w:sz w:val="24"/>
          <w:szCs w:val="24"/>
        </w:rPr>
        <w:t>Петровского сельсовета Черемисиновского района Курской области</w:t>
      </w:r>
      <w:r w:rsidRPr="00944377">
        <w:rPr>
          <w:rFonts w:ascii="Times New Roman" w:hAnsi="Times New Roman" w:cs="Times New Roman"/>
          <w:sz w:val="24"/>
          <w:szCs w:val="24"/>
        </w:rPr>
        <w:t xml:space="preserve"> и кодов объектов ФАИП (кодов мероприятий по информатизации) (при наличии).</w:t>
      </w:r>
    </w:p>
    <w:p w:rsidR="00F1580F" w:rsidRPr="00C40B53" w:rsidRDefault="00F1580F">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F1580F" w:rsidRPr="004659E7" w:rsidRDefault="00CE0755">
      <w:pPr>
        <w:pStyle w:val="ConsPlusNormal"/>
        <w:spacing w:before="220"/>
        <w:ind w:firstLine="540"/>
        <w:jc w:val="both"/>
        <w:rPr>
          <w:rFonts w:ascii="Times New Roman" w:hAnsi="Times New Roman" w:cs="Times New Roman"/>
          <w:sz w:val="24"/>
          <w:szCs w:val="24"/>
        </w:rPr>
      </w:pPr>
      <w:hyperlink w:anchor="P129" w:history="1">
        <w:proofErr w:type="gramStart"/>
        <w:r w:rsidR="00F1580F" w:rsidRPr="004659E7">
          <w:rPr>
            <w:rFonts w:ascii="Times New Roman" w:hAnsi="Times New Roman" w:cs="Times New Roman"/>
            <w:sz w:val="24"/>
            <w:szCs w:val="24"/>
          </w:rPr>
          <w:t>абзацами пятым</w:t>
        </w:r>
      </w:hyperlink>
      <w:r w:rsidR="00F1580F" w:rsidRPr="004659E7">
        <w:rPr>
          <w:rFonts w:ascii="Times New Roman" w:hAnsi="Times New Roman" w:cs="Times New Roman"/>
          <w:sz w:val="24"/>
          <w:szCs w:val="24"/>
        </w:rPr>
        <w:t xml:space="preserve"> - </w:t>
      </w:r>
      <w:hyperlink w:anchor="P132" w:history="1">
        <w:r w:rsidR="00F1580F" w:rsidRPr="004659E7">
          <w:rPr>
            <w:rFonts w:ascii="Times New Roman" w:hAnsi="Times New Roman" w:cs="Times New Roman"/>
            <w:sz w:val="24"/>
            <w:szCs w:val="24"/>
          </w:rPr>
          <w:t>седьмым</w:t>
        </w:r>
      </w:hyperlink>
      <w:r w:rsidR="00F1580F" w:rsidRPr="004659E7">
        <w:rPr>
          <w:rFonts w:ascii="Times New Roman" w:hAnsi="Times New Roman" w:cs="Times New Roman"/>
          <w:sz w:val="24"/>
          <w:szCs w:val="24"/>
        </w:rPr>
        <w:t xml:space="preserve">, </w:t>
      </w:r>
      <w:hyperlink w:anchor="P136" w:history="1">
        <w:r w:rsidR="00F1580F" w:rsidRPr="004659E7">
          <w:rPr>
            <w:rFonts w:ascii="Times New Roman" w:hAnsi="Times New Roman" w:cs="Times New Roman"/>
            <w:sz w:val="24"/>
            <w:szCs w:val="24"/>
          </w:rPr>
          <w:t>девятым пункта 1</w:t>
        </w:r>
      </w:hyperlink>
      <w:r w:rsidR="00F1580F" w:rsidRPr="004659E7">
        <w:rPr>
          <w:rFonts w:ascii="Times New Roman" w:hAnsi="Times New Roman" w:cs="Times New Roman"/>
          <w:sz w:val="24"/>
          <w:szCs w:val="24"/>
        </w:rPr>
        <w:t xml:space="preserve">0, </w:t>
      </w:r>
      <w:hyperlink w:anchor="P141" w:history="1">
        <w:r w:rsidR="00F1580F" w:rsidRPr="004659E7">
          <w:rPr>
            <w:rFonts w:ascii="Times New Roman" w:hAnsi="Times New Roman" w:cs="Times New Roman"/>
            <w:sz w:val="24"/>
            <w:szCs w:val="24"/>
          </w:rPr>
          <w:t>пунктом 1</w:t>
        </w:r>
      </w:hyperlink>
      <w:hyperlink w:anchor="P145" w:history="1">
        <w:r w:rsidR="00F1580F" w:rsidRPr="004659E7">
          <w:rPr>
            <w:rFonts w:ascii="Times New Roman" w:hAnsi="Times New Roman" w:cs="Times New Roman"/>
            <w:sz w:val="24"/>
            <w:szCs w:val="24"/>
          </w:rPr>
          <w:t>1</w:t>
        </w:r>
      </w:hyperlink>
      <w:r w:rsidR="00F1580F" w:rsidRPr="004659E7">
        <w:rPr>
          <w:rFonts w:ascii="Times New Roman" w:hAnsi="Times New Roman" w:cs="Times New Roman"/>
          <w:sz w:val="24"/>
          <w:szCs w:val="24"/>
        </w:rPr>
        <w:t xml:space="preserve"> Порядка, орган, осуществляющий полномочия по учету бюджетных и денежных обязательств в срок, установленный в </w:t>
      </w:r>
      <w:hyperlink w:anchor="P121" w:history="1">
        <w:r w:rsidR="00F1580F" w:rsidRPr="004659E7">
          <w:rPr>
            <w:rFonts w:ascii="Times New Roman" w:hAnsi="Times New Roman" w:cs="Times New Roman"/>
            <w:sz w:val="24"/>
            <w:szCs w:val="24"/>
          </w:rPr>
          <w:t>пункте 13</w:t>
        </w:r>
      </w:hyperlink>
      <w:r w:rsidR="00F1580F" w:rsidRPr="004659E7">
        <w:rPr>
          <w:rFonts w:ascii="Times New Roman" w:hAnsi="Times New Roman" w:cs="Times New Roman"/>
          <w:sz w:val="24"/>
          <w:szCs w:val="24"/>
        </w:rPr>
        <w:t xml:space="preserve"> Порядка, направляет получателю средств</w:t>
      </w:r>
      <w:r w:rsidR="00F1580F">
        <w:rPr>
          <w:rFonts w:ascii="Times New Roman" w:hAnsi="Times New Roman" w:cs="Times New Roman"/>
          <w:sz w:val="24"/>
          <w:szCs w:val="24"/>
        </w:rPr>
        <w:t xml:space="preserve"> </w:t>
      </w:r>
      <w:r w:rsidR="00F1580F" w:rsidRPr="004659E7">
        <w:rPr>
          <w:rFonts w:ascii="Times New Roman" w:hAnsi="Times New Roman" w:cs="Times New Roman"/>
          <w:sz w:val="24"/>
          <w:szCs w:val="24"/>
        </w:rPr>
        <w:t xml:space="preserve">бюджета </w:t>
      </w:r>
      <w:r w:rsidR="00F1580F">
        <w:rPr>
          <w:rFonts w:ascii="Times New Roman" w:hAnsi="Times New Roman" w:cs="Times New Roman"/>
          <w:sz w:val="24"/>
          <w:szCs w:val="24"/>
        </w:rPr>
        <w:t>Петровского сельсовета Черемисиновского района Курской области</w:t>
      </w:r>
      <w:r w:rsidR="00F1580F" w:rsidRPr="004659E7">
        <w:rPr>
          <w:rFonts w:ascii="Times New Roman" w:hAnsi="Times New Roman" w:cs="Times New Roman"/>
          <w:sz w:val="24"/>
          <w:szCs w:val="24"/>
        </w:rPr>
        <w:t xml:space="preserve"> Протокол (код формы </w:t>
      </w:r>
      <w:r w:rsidR="00F1580F" w:rsidRPr="004659E7">
        <w:rPr>
          <w:rFonts w:ascii="Times New Roman" w:hAnsi="Times New Roman" w:cs="Times New Roman"/>
          <w:sz w:val="24"/>
          <w:szCs w:val="24"/>
        </w:rPr>
        <w:lastRenderedPageBreak/>
        <w:t xml:space="preserve">по КФД </w:t>
      </w:r>
      <w:hyperlink r:id="rId10" w:history="1">
        <w:r w:rsidR="00F1580F" w:rsidRPr="004659E7">
          <w:rPr>
            <w:rFonts w:ascii="Times New Roman" w:hAnsi="Times New Roman" w:cs="Times New Roman"/>
            <w:sz w:val="24"/>
            <w:szCs w:val="24"/>
          </w:rPr>
          <w:t>0531805</w:t>
        </w:r>
      </w:hyperlink>
      <w:r w:rsidR="00F1580F" w:rsidRPr="004659E7">
        <w:rPr>
          <w:rFonts w:ascii="Times New Roman" w:hAnsi="Times New Roman" w:cs="Times New Roman"/>
          <w:sz w:val="24"/>
          <w:szCs w:val="24"/>
        </w:rPr>
        <w:t>) (далее - Протокол) в электронном виде с указанием причины, по которой не осуществляется постановка на учет бюджетного обязательства;</w:t>
      </w:r>
      <w:proofErr w:type="gramEnd"/>
    </w:p>
    <w:p w:rsidR="00F1580F" w:rsidRPr="00C40B53" w:rsidRDefault="00CE0755">
      <w:pPr>
        <w:pStyle w:val="ConsPlusNormal"/>
        <w:spacing w:before="220"/>
        <w:ind w:firstLine="540"/>
        <w:jc w:val="both"/>
        <w:rPr>
          <w:rFonts w:ascii="Times New Roman" w:hAnsi="Times New Roman" w:cs="Times New Roman"/>
          <w:sz w:val="24"/>
          <w:szCs w:val="24"/>
        </w:rPr>
      </w:pPr>
      <w:hyperlink w:anchor="P133" w:history="1">
        <w:r w:rsidR="00F1580F" w:rsidRPr="004659E7">
          <w:rPr>
            <w:rFonts w:ascii="Times New Roman" w:hAnsi="Times New Roman" w:cs="Times New Roman"/>
            <w:sz w:val="24"/>
            <w:szCs w:val="24"/>
          </w:rPr>
          <w:t>абзацем восьмым</w:t>
        </w:r>
      </w:hyperlink>
      <w:r w:rsidR="00F1580F">
        <w:t xml:space="preserve"> </w:t>
      </w:r>
      <w:hyperlink w:anchor="P135" w:history="1">
        <w:r w:rsidR="00F1580F" w:rsidRPr="004659E7">
          <w:rPr>
            <w:rFonts w:ascii="Times New Roman" w:hAnsi="Times New Roman" w:cs="Times New Roman"/>
            <w:sz w:val="24"/>
            <w:szCs w:val="24"/>
          </w:rPr>
          <w:t>пункта 1</w:t>
        </w:r>
      </w:hyperlink>
      <w:r w:rsidR="00F1580F" w:rsidRPr="004659E7">
        <w:rPr>
          <w:rFonts w:ascii="Times New Roman" w:hAnsi="Times New Roman" w:cs="Times New Roman"/>
          <w:sz w:val="24"/>
          <w:szCs w:val="24"/>
        </w:rPr>
        <w:t>0 Порядка, орган, осуществляющий полномочия по учету бюджетных и денежных обязатель</w:t>
      </w:r>
      <w:proofErr w:type="gramStart"/>
      <w:r w:rsidR="00F1580F" w:rsidRPr="004659E7">
        <w:rPr>
          <w:rFonts w:ascii="Times New Roman" w:hAnsi="Times New Roman" w:cs="Times New Roman"/>
          <w:sz w:val="24"/>
          <w:szCs w:val="24"/>
        </w:rPr>
        <w:t>ств в ср</w:t>
      </w:r>
      <w:proofErr w:type="gramEnd"/>
      <w:r w:rsidR="00F1580F" w:rsidRPr="004659E7">
        <w:rPr>
          <w:rFonts w:ascii="Times New Roman" w:hAnsi="Times New Roman" w:cs="Times New Roman"/>
          <w:sz w:val="24"/>
          <w:szCs w:val="24"/>
        </w:rPr>
        <w:t xml:space="preserve">ок, установленный в </w:t>
      </w:r>
      <w:hyperlink w:anchor="P121" w:history="1">
        <w:r w:rsidR="00F1580F" w:rsidRPr="004659E7">
          <w:rPr>
            <w:rFonts w:ascii="Times New Roman" w:hAnsi="Times New Roman" w:cs="Times New Roman"/>
            <w:sz w:val="24"/>
            <w:szCs w:val="24"/>
          </w:rPr>
          <w:t>пункте 1</w:t>
        </w:r>
      </w:hyperlink>
      <w:r w:rsidR="00F1580F" w:rsidRPr="004659E7">
        <w:rPr>
          <w:rFonts w:ascii="Times New Roman" w:hAnsi="Times New Roman" w:cs="Times New Roman"/>
          <w:sz w:val="24"/>
          <w:szCs w:val="24"/>
        </w:rPr>
        <w:t>0 П</w:t>
      </w:r>
      <w:r w:rsidR="00F1580F" w:rsidRPr="00C40B53">
        <w:rPr>
          <w:rFonts w:ascii="Times New Roman" w:hAnsi="Times New Roman" w:cs="Times New Roman"/>
          <w:sz w:val="24"/>
          <w:szCs w:val="24"/>
        </w:rPr>
        <w:t>орядка:</w:t>
      </w:r>
    </w:p>
    <w:p w:rsidR="00F1580F" w:rsidRPr="00C40B53" w:rsidRDefault="00F1580F">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w:t>
        </w:r>
        <w:r>
          <w:rPr>
            <w:rFonts w:ascii="Times New Roman" w:hAnsi="Times New Roman" w:cs="Times New Roman"/>
            <w:sz w:val="24"/>
            <w:szCs w:val="24"/>
          </w:rPr>
          <w:t>2</w:t>
        </w:r>
      </w:hyperlink>
      <w:r w:rsidRPr="004659E7">
        <w:rPr>
          <w:rFonts w:ascii="Times New Roman" w:hAnsi="Times New Roman" w:cs="Times New Roman"/>
          <w:sz w:val="24"/>
          <w:szCs w:val="24"/>
        </w:rPr>
        <w:t xml:space="preserve"> графы 2 Перечня, направляет получателю средств</w:t>
      </w:r>
      <w:r>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t xml:space="preserve"> </w:t>
      </w:r>
      <w:hyperlink r:id="rId11" w:history="1">
        <w:r w:rsidRPr="004659E7">
          <w:rPr>
            <w:rFonts w:ascii="Times New Roman" w:hAnsi="Times New Roman" w:cs="Times New Roman"/>
            <w:sz w:val="24"/>
            <w:szCs w:val="24"/>
          </w:rPr>
          <w:t>Протокол</w:t>
        </w:r>
      </w:hyperlink>
      <w:r w:rsidRPr="00B915A7">
        <w:rPr>
          <w:rFonts w:ascii="Times New Roman" w:hAnsi="Times New Roman" w:cs="Times New Roman"/>
          <w:color w:val="0000FF"/>
          <w:sz w:val="24"/>
          <w:szCs w:val="24"/>
        </w:rPr>
        <w:t xml:space="preserve">, </w:t>
      </w:r>
      <w:r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F1580F" w:rsidRPr="00C40B53" w:rsidRDefault="00F1580F">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w:t>
      </w:r>
      <w:r>
        <w:rPr>
          <w:rFonts w:ascii="Times New Roman" w:hAnsi="Times New Roman" w:cs="Times New Roman"/>
          <w:sz w:val="24"/>
          <w:szCs w:val="24"/>
        </w:rPr>
        <w:t>–</w:t>
      </w:r>
      <w:r w:rsidRPr="00B915A7">
        <w:rPr>
          <w:rFonts w:ascii="Times New Roman" w:hAnsi="Times New Roman" w:cs="Times New Roman"/>
          <w:sz w:val="24"/>
          <w:szCs w:val="24"/>
        </w:rPr>
        <w:t xml:space="preserve"> </w:t>
      </w:r>
      <w:hyperlink w:anchor="P1434" w:history="1">
        <w:r w:rsidRPr="00B915A7">
          <w:rPr>
            <w:rFonts w:ascii="Times New Roman" w:hAnsi="Times New Roman" w:cs="Times New Roman"/>
            <w:sz w:val="24"/>
            <w:szCs w:val="24"/>
          </w:rPr>
          <w:t>1</w:t>
        </w:r>
        <w:r>
          <w:rPr>
            <w:rFonts w:ascii="Times New Roman" w:hAnsi="Times New Roman" w:cs="Times New Roman"/>
            <w:sz w:val="24"/>
            <w:szCs w:val="24"/>
          </w:rPr>
          <w:t>1</w:t>
        </w:r>
      </w:hyperlink>
      <w: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F1580F" w:rsidRPr="00C40B53" w:rsidRDefault="00F1580F">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C40B53">
        <w:rPr>
          <w:rFonts w:ascii="Times New Roman" w:hAnsi="Times New Roman" w:cs="Times New Roman"/>
          <w:sz w:val="24"/>
          <w:szCs w:val="24"/>
        </w:rPr>
        <w:t xml:space="preserve"> 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Pr="00696D90">
        <w:rPr>
          <w:rFonts w:ascii="Times New Roman" w:hAnsi="Times New Roman" w:cs="Times New Roman"/>
          <w:sz w:val="24"/>
          <w:szCs w:val="24"/>
        </w:rPr>
        <w:t>2 Порядка</w:t>
      </w:r>
      <w:r w:rsidRPr="00C40B53">
        <w:rPr>
          <w:rFonts w:ascii="Times New Roman" w:hAnsi="Times New Roman" w:cs="Times New Roman"/>
          <w:sz w:val="24"/>
          <w:szCs w:val="24"/>
        </w:rPr>
        <w:t>;</w:t>
      </w:r>
    </w:p>
    <w:p w:rsidR="00F1580F" w:rsidRPr="00C40B53" w:rsidRDefault="00F1580F">
      <w:pPr>
        <w:pStyle w:val="ConsPlusNormal"/>
        <w:spacing w:before="220"/>
        <w:ind w:firstLine="540"/>
        <w:jc w:val="both"/>
        <w:rPr>
          <w:rFonts w:ascii="Times New Roman" w:hAnsi="Times New Roman" w:cs="Times New Roman"/>
          <w:sz w:val="24"/>
          <w:szCs w:val="24"/>
        </w:rPr>
      </w:pPr>
      <w:proofErr w:type="gramStart"/>
      <w:r w:rsidRPr="00C40B53">
        <w:rPr>
          <w:rFonts w:ascii="Times New Roman" w:hAnsi="Times New Roman" w:cs="Times New Roman"/>
          <w:sz w:val="24"/>
          <w:szCs w:val="24"/>
        </w:rPr>
        <w:t>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2"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roofErr w:type="gramEnd"/>
    </w:p>
    <w:p w:rsidR="00F1580F" w:rsidRPr="004351EE" w:rsidRDefault="00F1580F">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 xml:space="preserve">. </w:t>
      </w:r>
      <w:proofErr w:type="gramStart"/>
      <w:r w:rsidRPr="004351EE">
        <w:rPr>
          <w:rFonts w:ascii="Times New Roman" w:hAnsi="Times New Roman" w:cs="Times New Roman"/>
          <w:sz w:val="24"/>
          <w:szCs w:val="24"/>
        </w:rPr>
        <w:t xml:space="preserve">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Pr>
            <w:rFonts w:ascii="Times New Roman" w:hAnsi="Times New Roman" w:cs="Times New Roman"/>
            <w:sz w:val="24"/>
            <w:szCs w:val="24"/>
          </w:rPr>
          <w:t>7</w:t>
        </w:r>
      </w:hyperlink>
      <w:r w:rsidRPr="00696D90">
        <w:rPr>
          <w:rFonts w:ascii="Times New Roman" w:hAnsi="Times New Roman" w:cs="Times New Roman"/>
          <w:sz w:val="24"/>
          <w:szCs w:val="24"/>
        </w:rPr>
        <w:t xml:space="preserve">, </w:t>
      </w:r>
      <w:hyperlink w:anchor="P1410" w:history="1">
        <w:r>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w:t>
        </w:r>
        <w:r>
          <w:rPr>
            <w:rFonts w:ascii="Times New Roman" w:hAnsi="Times New Roman" w:cs="Times New Roman"/>
            <w:sz w:val="24"/>
            <w:szCs w:val="24"/>
          </w:rPr>
          <w:t>0</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w:t>
        </w:r>
        <w:r>
          <w:rPr>
            <w:rFonts w:ascii="Times New Roman" w:hAnsi="Times New Roman" w:cs="Times New Roman"/>
            <w:sz w:val="24"/>
            <w:szCs w:val="24"/>
          </w:rPr>
          <w:t>1</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Pr="00696D90">
        <w:rPr>
          <w:rFonts w:ascii="Times New Roman" w:hAnsi="Times New Roman" w:cs="Times New Roman"/>
          <w:sz w:val="24"/>
          <w:szCs w:val="24"/>
        </w:rPr>
        <w:t>8 П</w:t>
      </w:r>
      <w:r w:rsidRPr="004351EE">
        <w:rPr>
          <w:rFonts w:ascii="Times New Roman" w:hAnsi="Times New Roman" w:cs="Times New Roman"/>
          <w:sz w:val="24"/>
          <w:szCs w:val="24"/>
        </w:rPr>
        <w:t>орядка.</w:t>
      </w:r>
      <w:proofErr w:type="gramEnd"/>
    </w:p>
    <w:p w:rsidR="00F1580F" w:rsidRPr="004351EE" w:rsidRDefault="00F1580F">
      <w:pPr>
        <w:pStyle w:val="ConsPlusNormal"/>
        <w:spacing w:before="220"/>
        <w:ind w:firstLine="540"/>
        <w:jc w:val="both"/>
        <w:rPr>
          <w:rFonts w:ascii="Times New Roman" w:hAnsi="Times New Roman" w:cs="Times New Roman"/>
          <w:sz w:val="24"/>
          <w:szCs w:val="24"/>
        </w:rPr>
      </w:pPr>
      <w:proofErr w:type="gramStart"/>
      <w:r w:rsidRPr="004351EE">
        <w:rPr>
          <w:rFonts w:ascii="Times New Roman" w:hAnsi="Times New Roman" w:cs="Times New Roman"/>
          <w:sz w:val="24"/>
          <w:szCs w:val="24"/>
        </w:rPr>
        <w:t>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Pr>
          <w:rFonts w:ascii="Times New Roman" w:hAnsi="Times New Roman" w:cs="Times New Roman"/>
          <w:sz w:val="24"/>
          <w:szCs w:val="24"/>
        </w:rPr>
        <w:t xml:space="preserve">8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roofErr w:type="gramEnd"/>
    </w:p>
    <w:p w:rsidR="00F1580F" w:rsidRPr="004351EE" w:rsidRDefault="00F1580F">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Pr="00696D90">
          <w:rPr>
            <w:rFonts w:ascii="Times New Roman" w:hAnsi="Times New Roman" w:cs="Times New Roman"/>
            <w:sz w:val="24"/>
            <w:szCs w:val="24"/>
          </w:rPr>
          <w:t>абзацем восьмым</w:t>
        </w:r>
      </w:hyperlink>
      <w:r>
        <w:t xml:space="preserve"> </w:t>
      </w:r>
      <w:hyperlink w:anchor="P135" w:history="1">
        <w:r w:rsidRPr="00696D90">
          <w:rPr>
            <w:rFonts w:ascii="Times New Roman" w:hAnsi="Times New Roman" w:cs="Times New Roman"/>
            <w:sz w:val="24"/>
            <w:szCs w:val="24"/>
          </w:rPr>
          <w:t>пункта 1</w:t>
        </w:r>
      </w:hyperlink>
      <w:r w:rsidRPr="00696D90">
        <w:rPr>
          <w:rFonts w:ascii="Times New Roman" w:hAnsi="Times New Roman" w:cs="Times New Roman"/>
          <w:sz w:val="24"/>
          <w:szCs w:val="24"/>
        </w:rPr>
        <w:t>0 н</w:t>
      </w:r>
      <w:r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4351EE">
        <w:rPr>
          <w:rFonts w:ascii="Times New Roman" w:hAnsi="Times New Roman" w:cs="Times New Roman"/>
          <w:sz w:val="24"/>
          <w:szCs w:val="24"/>
        </w:rPr>
        <w:t>, в ведении которого находится получатель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w:t>
      </w:r>
      <w:proofErr w:type="gramEnd"/>
      <w:r>
        <w:rPr>
          <w:rFonts w:ascii="Times New Roman" w:hAnsi="Times New Roman" w:cs="Times New Roman"/>
          <w:sz w:val="24"/>
          <w:szCs w:val="24"/>
        </w:rPr>
        <w:t xml:space="preserve"> района Курской области</w:t>
      </w:r>
      <w:r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F1580F" w:rsidRPr="004351EE"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lastRenderedPageBreak/>
        <w:t xml:space="preserve">Орган, осуществляющий полномочия по учету бюджетных и денежных </w:t>
      </w:r>
      <w:proofErr w:type="gramStart"/>
      <w:r w:rsidRPr="00696D90">
        <w:rPr>
          <w:rFonts w:ascii="Times New Roman" w:hAnsi="Times New Roman" w:cs="Times New Roman"/>
          <w:sz w:val="24"/>
          <w:szCs w:val="24"/>
        </w:rPr>
        <w:t>обязательств</w:t>
      </w:r>
      <w:proofErr w:type="gramEnd"/>
      <w:r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Pr="00696D90">
          <w:rPr>
            <w:rFonts w:ascii="Times New Roman" w:hAnsi="Times New Roman" w:cs="Times New Roman"/>
            <w:sz w:val="24"/>
            <w:szCs w:val="24"/>
          </w:rPr>
          <w:t>абзаце первом</w:t>
        </w:r>
      </w:hyperlink>
      <w:r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4351EE">
        <w:rPr>
          <w:rFonts w:ascii="Times New Roman" w:hAnsi="Times New Roman" w:cs="Times New Roman"/>
          <w:sz w:val="24"/>
          <w:szCs w:val="24"/>
        </w:rPr>
        <w:t xml:space="preserve"> и получателю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F1580F" w:rsidRPr="004351EE" w:rsidRDefault="00F1580F">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Pr>
          <w:rFonts w:ascii="Times New Roman" w:hAnsi="Times New Roman" w:cs="Times New Roman"/>
          <w:sz w:val="24"/>
          <w:szCs w:val="24"/>
        </w:rPr>
        <w:t>5</w:t>
      </w:r>
      <w:r w:rsidRPr="004351EE">
        <w:rPr>
          <w:rFonts w:ascii="Times New Roman" w:hAnsi="Times New Roman" w:cs="Times New Roman"/>
          <w:sz w:val="24"/>
          <w:szCs w:val="24"/>
        </w:rPr>
        <w:t xml:space="preserve">.1. </w:t>
      </w:r>
      <w:proofErr w:type="gramStart"/>
      <w:r w:rsidRPr="004351EE">
        <w:rPr>
          <w:rFonts w:ascii="Times New Roman" w:hAnsi="Times New Roman" w:cs="Times New Roman"/>
          <w:sz w:val="24"/>
          <w:szCs w:val="24"/>
        </w:rPr>
        <w:t>В случае ликвидации, реорганизации получателя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Pr>
          <w:rFonts w:ascii="Times New Roman" w:hAnsi="Times New Roman" w:cs="Times New Roman"/>
          <w:sz w:val="24"/>
          <w:szCs w:val="24"/>
        </w:rPr>
        <w:t>Петровского сельсовета Черемисиновского</w:t>
      </w:r>
      <w:proofErr w:type="gramEnd"/>
      <w:r>
        <w:rPr>
          <w:rFonts w:ascii="Times New Roman" w:hAnsi="Times New Roman" w:cs="Times New Roman"/>
          <w:sz w:val="24"/>
          <w:szCs w:val="24"/>
        </w:rPr>
        <w:t xml:space="preserve"> района Курской области</w:t>
      </w:r>
      <w:r w:rsidRPr="004351EE">
        <w:rPr>
          <w:rFonts w:ascii="Times New Roman" w:hAnsi="Times New Roman" w:cs="Times New Roman"/>
          <w:sz w:val="24"/>
          <w:szCs w:val="24"/>
        </w:rPr>
        <w:t xml:space="preserve"> в части аннулирования соответствующих неисполненных бюджетных обязательств.</w:t>
      </w:r>
    </w:p>
    <w:p w:rsidR="00F1580F" w:rsidRDefault="00F1580F">
      <w:pPr>
        <w:pStyle w:val="ConsPlusNormal"/>
        <w:spacing w:before="220"/>
        <w:ind w:firstLine="540"/>
        <w:jc w:val="both"/>
        <w:rPr>
          <w:rFonts w:cs="Times New Roman"/>
        </w:rPr>
      </w:pPr>
    </w:p>
    <w:p w:rsidR="00F1580F" w:rsidRPr="00603192" w:rsidRDefault="00F1580F">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F1580F" w:rsidRPr="00603192" w:rsidRDefault="00F1580F">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F1580F" w:rsidRPr="00603192" w:rsidRDefault="00F1580F">
      <w:pPr>
        <w:pStyle w:val="ConsPlusNormal"/>
        <w:jc w:val="both"/>
        <w:rPr>
          <w:rFonts w:ascii="Times New Roman" w:hAnsi="Times New Roman" w:cs="Times New Roman"/>
          <w:sz w:val="24"/>
          <w:szCs w:val="24"/>
        </w:rPr>
      </w:pPr>
    </w:p>
    <w:p w:rsidR="00F1580F" w:rsidRPr="00603192" w:rsidRDefault="00F158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603192">
        <w:rPr>
          <w:rFonts w:ascii="Times New Roman" w:hAnsi="Times New Roman" w:cs="Times New Roman"/>
          <w:sz w:val="24"/>
          <w:szCs w:val="24"/>
        </w:rPr>
        <w:t xml:space="preserve">. </w:t>
      </w:r>
      <w:proofErr w:type="gramStart"/>
      <w:r w:rsidRPr="00603192">
        <w:rPr>
          <w:rFonts w:ascii="Times New Roman" w:hAnsi="Times New Roman" w:cs="Times New Roman"/>
          <w:sz w:val="24"/>
          <w:szCs w:val="24"/>
        </w:rPr>
        <w:t xml:space="preserve">Сведения о бюджетном обязательстве, возникшем в соответствии с документами-основаниями, предусмотренными </w:t>
      </w:r>
      <w:hyperlink w:anchor="P1427" w:history="1">
        <w:r w:rsidRPr="00696D90">
          <w:rPr>
            <w:rFonts w:ascii="Times New Roman" w:hAnsi="Times New Roman" w:cs="Times New Roman"/>
            <w:sz w:val="24"/>
            <w:szCs w:val="24"/>
          </w:rPr>
          <w:t xml:space="preserve">пунктами </w:t>
        </w:r>
        <w:r>
          <w:rPr>
            <w:rFonts w:ascii="Times New Roman" w:hAnsi="Times New Roman" w:cs="Times New Roman"/>
            <w:sz w:val="24"/>
            <w:szCs w:val="24"/>
          </w:rPr>
          <w:t>10</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w:t>
        </w:r>
        <w:r>
          <w:rPr>
            <w:rFonts w:ascii="Times New Roman" w:hAnsi="Times New Roman" w:cs="Times New Roman"/>
            <w:sz w:val="24"/>
            <w:szCs w:val="24"/>
          </w:rPr>
          <w:t>1</w:t>
        </w:r>
      </w:hyperlink>
      <w:r>
        <w:t xml:space="preserve"> </w:t>
      </w:r>
      <w:r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Pr>
          <w:rFonts w:ascii="Times New Roman" w:hAnsi="Times New Roman" w:cs="Times New Roman"/>
          <w:sz w:val="24"/>
          <w:szCs w:val="24"/>
        </w:rPr>
        <w:t>Петровского сельсовета</w:t>
      </w:r>
      <w:proofErr w:type="gramEnd"/>
      <w:r>
        <w:rPr>
          <w:rFonts w:ascii="Times New Roman" w:hAnsi="Times New Roman" w:cs="Times New Roman"/>
          <w:sz w:val="24"/>
          <w:szCs w:val="24"/>
        </w:rPr>
        <w:t xml:space="preserve"> Черемисиновского района Курской области</w:t>
      </w:r>
      <w:r w:rsidRPr="00603192">
        <w:rPr>
          <w:rFonts w:ascii="Times New Roman" w:hAnsi="Times New Roman" w:cs="Times New Roman"/>
          <w:sz w:val="24"/>
          <w:szCs w:val="24"/>
        </w:rPr>
        <w:t xml:space="preserve"> по исполнению исполнительного документа, решения налогового органа.</w:t>
      </w:r>
    </w:p>
    <w:p w:rsidR="00F1580F" w:rsidRPr="00603192"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Pr="00603192">
        <w:rPr>
          <w:rFonts w:ascii="Times New Roman" w:hAnsi="Times New Roman" w:cs="Times New Roman"/>
          <w:sz w:val="24"/>
          <w:szCs w:val="24"/>
        </w:rPr>
        <w:t xml:space="preserve">. </w:t>
      </w:r>
      <w:proofErr w:type="gramStart"/>
      <w:r w:rsidRPr="00603192">
        <w:rPr>
          <w:rFonts w:ascii="Times New Roman" w:hAnsi="Times New Roman" w:cs="Times New Roman"/>
          <w:sz w:val="24"/>
          <w:szCs w:val="24"/>
        </w:rPr>
        <w:t xml:space="preserve">В случае если </w:t>
      </w:r>
      <w:r w:rsidRPr="00696D90">
        <w:rPr>
          <w:rFonts w:ascii="Times New Roman" w:hAnsi="Times New Roman" w:cs="Times New Roman"/>
          <w:sz w:val="24"/>
          <w:szCs w:val="24"/>
        </w:rPr>
        <w:t>в органе, осуществляющем полномочия по учету бюджетных и денежных обязательств р</w:t>
      </w:r>
      <w:r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w:t>
      </w:r>
      <w:proofErr w:type="gramEnd"/>
      <w:r w:rsidRPr="00603192">
        <w:rPr>
          <w:rFonts w:ascii="Times New Roman" w:hAnsi="Times New Roman" w:cs="Times New Roman"/>
          <w:sz w:val="24"/>
          <w:szCs w:val="24"/>
        </w:rPr>
        <w:t xml:space="preserve"> исполнительном </w:t>
      </w:r>
      <w:proofErr w:type="gramStart"/>
      <w:r w:rsidRPr="00603192">
        <w:rPr>
          <w:rFonts w:ascii="Times New Roman" w:hAnsi="Times New Roman" w:cs="Times New Roman"/>
          <w:sz w:val="24"/>
          <w:szCs w:val="24"/>
        </w:rPr>
        <w:t>документе</w:t>
      </w:r>
      <w:proofErr w:type="gramEnd"/>
      <w:r w:rsidRPr="00603192">
        <w:rPr>
          <w:rFonts w:ascii="Times New Roman" w:hAnsi="Times New Roman" w:cs="Times New Roman"/>
          <w:sz w:val="24"/>
          <w:szCs w:val="24"/>
        </w:rPr>
        <w:t>, решении налогового органа.</w:t>
      </w:r>
    </w:p>
    <w:p w:rsidR="00F1580F" w:rsidRPr="00603192"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Pr="00603192">
        <w:rPr>
          <w:rFonts w:ascii="Times New Roman" w:hAnsi="Times New Roman" w:cs="Times New Roman"/>
          <w:sz w:val="24"/>
          <w:szCs w:val="24"/>
        </w:rPr>
        <w:t xml:space="preserve">. </w:t>
      </w:r>
      <w:proofErr w:type="gramStart"/>
      <w:r w:rsidRPr="00603192">
        <w:rPr>
          <w:rFonts w:ascii="Times New Roman" w:hAnsi="Times New Roman" w:cs="Times New Roman"/>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Pr>
          <w:rFonts w:ascii="Times New Roman" w:hAnsi="Times New Roman" w:cs="Times New Roman"/>
          <w:sz w:val="24"/>
          <w:szCs w:val="24"/>
        </w:rPr>
        <w:t xml:space="preserve"> </w:t>
      </w:r>
      <w:proofErr w:type="gramStart"/>
      <w:r w:rsidRPr="00603192">
        <w:rPr>
          <w:rFonts w:ascii="Times New Roman" w:hAnsi="Times New Roman" w:cs="Times New Roman"/>
          <w:sz w:val="24"/>
          <w:szCs w:val="24"/>
        </w:rPr>
        <w:t xml:space="preserve">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w:t>
      </w:r>
      <w:r w:rsidRPr="00603192">
        <w:rPr>
          <w:rFonts w:ascii="Times New Roman" w:hAnsi="Times New Roman" w:cs="Times New Roman"/>
          <w:sz w:val="24"/>
          <w:szCs w:val="24"/>
        </w:rPr>
        <w:lastRenderedPageBreak/>
        <w:t>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w:t>
      </w:r>
      <w:proofErr w:type="gramEnd"/>
      <w:r w:rsidRPr="00603192">
        <w:rPr>
          <w:rFonts w:ascii="Times New Roman" w:hAnsi="Times New Roman" w:cs="Times New Roman"/>
          <w:sz w:val="24"/>
          <w:szCs w:val="24"/>
        </w:rPr>
        <w:t xml:space="preserve"> от имени получателя средств</w:t>
      </w:r>
      <w:r>
        <w:rPr>
          <w:rFonts w:ascii="Times New Roman" w:hAnsi="Times New Roman" w:cs="Times New Roman"/>
          <w:sz w:val="24"/>
          <w:szCs w:val="24"/>
        </w:rPr>
        <w:t xml:space="preserve"> </w:t>
      </w:r>
      <w:r w:rsidRPr="00603192">
        <w:rPr>
          <w:rFonts w:ascii="Times New Roman" w:hAnsi="Times New Roman" w:cs="Times New Roman"/>
          <w:sz w:val="24"/>
          <w:szCs w:val="24"/>
        </w:rPr>
        <w:t>бюджета</w:t>
      </w:r>
      <w:r w:rsidRPr="00E42A8D">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03192">
        <w:rPr>
          <w:rFonts w:ascii="Times New Roman" w:hAnsi="Times New Roman" w:cs="Times New Roman"/>
          <w:sz w:val="24"/>
          <w:szCs w:val="24"/>
        </w:rPr>
        <w:t>.</w:t>
      </w:r>
    </w:p>
    <w:p w:rsidR="00F1580F" w:rsidRPr="00603192"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Pr="00603192">
        <w:rPr>
          <w:rFonts w:ascii="Times New Roman" w:hAnsi="Times New Roman" w:cs="Times New Roman"/>
          <w:sz w:val="24"/>
          <w:szCs w:val="24"/>
        </w:rPr>
        <w:t xml:space="preserve">. </w:t>
      </w:r>
      <w:proofErr w:type="gramStart"/>
      <w:r w:rsidRPr="00603192">
        <w:rPr>
          <w:rFonts w:ascii="Times New Roman" w:hAnsi="Times New Roman" w:cs="Times New Roman"/>
          <w:sz w:val="24"/>
          <w:szCs w:val="24"/>
        </w:rPr>
        <w:t>В случае ликвидации получателя средств</w:t>
      </w:r>
      <w:r>
        <w:rPr>
          <w:rFonts w:ascii="Times New Roman" w:hAnsi="Times New Roman" w:cs="Times New Roman"/>
          <w:sz w:val="24"/>
          <w:szCs w:val="24"/>
        </w:rPr>
        <w:t xml:space="preserve"> </w:t>
      </w:r>
      <w:r w:rsidRPr="00603192">
        <w:rPr>
          <w:rFonts w:ascii="Times New Roman" w:hAnsi="Times New Roman" w:cs="Times New Roman"/>
          <w:sz w:val="24"/>
          <w:szCs w:val="24"/>
        </w:rPr>
        <w:t>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F1580F" w:rsidRDefault="00F1580F">
      <w:pPr>
        <w:pStyle w:val="ConsPlusNormal"/>
        <w:jc w:val="both"/>
        <w:rPr>
          <w:rFonts w:cs="Times New Roman"/>
        </w:rPr>
      </w:pPr>
    </w:p>
    <w:p w:rsidR="00F1580F" w:rsidRPr="004332B0" w:rsidRDefault="00F1580F">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F1580F" w:rsidRPr="00BF5915" w:rsidRDefault="00F1580F">
      <w:pPr>
        <w:pStyle w:val="ConsPlusNormal"/>
        <w:jc w:val="both"/>
        <w:rPr>
          <w:rFonts w:ascii="Times New Roman" w:hAnsi="Times New Roman" w:cs="Times New Roman"/>
        </w:rPr>
      </w:pPr>
    </w:p>
    <w:p w:rsidR="00F1580F" w:rsidRPr="00696D90" w:rsidRDefault="00F1580F">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F1580F" w:rsidRPr="006C5BEA" w:rsidRDefault="00F1580F">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муниципального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F1580F" w:rsidRPr="006C5BEA" w:rsidRDefault="00F1580F">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F1580F" w:rsidRPr="006C5BEA" w:rsidRDefault="00F1580F">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F1580F" w:rsidRPr="006C5BEA" w:rsidRDefault="00F1580F">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суммы муниципального контракта (договора), в соответствии с условиями муниципального контракта</w:t>
      </w:r>
      <w:r w:rsidRPr="006C5BEA">
        <w:rPr>
          <w:rFonts w:ascii="Times New Roman" w:hAnsi="Times New Roman" w:cs="Times New Roman"/>
          <w:sz w:val="24"/>
          <w:szCs w:val="24"/>
        </w:rPr>
        <w:t xml:space="preserve"> (договора);</w:t>
      </w:r>
    </w:p>
    <w:p w:rsidR="00F1580F" w:rsidRPr="00696D90" w:rsidRDefault="00F1580F">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Pr>
          <w:rFonts w:ascii="Times New Roman" w:hAnsi="Times New Roman" w:cs="Times New Roman"/>
          <w:sz w:val="24"/>
          <w:szCs w:val="24"/>
        </w:rPr>
        <w:t xml:space="preserve"> </w:t>
      </w:r>
      <w:hyperlink r:id="rId13" w:history="1">
        <w:proofErr w:type="gramStart"/>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Pr>
          <w:rFonts w:ascii="Times New Roman" w:hAnsi="Times New Roman" w:cs="Times New Roman"/>
          <w:sz w:val="24"/>
          <w:szCs w:val="24"/>
        </w:rPr>
        <w:t>Петровского сельсовета</w:t>
      </w:r>
      <w:proofErr w:type="gramEnd"/>
      <w:r>
        <w:rPr>
          <w:rFonts w:ascii="Times New Roman" w:hAnsi="Times New Roman" w:cs="Times New Roman"/>
          <w:sz w:val="24"/>
          <w:szCs w:val="24"/>
        </w:rPr>
        <w:t xml:space="preserve"> Черемисиновского района Курской области</w:t>
      </w:r>
      <w:r w:rsidRPr="00696D90">
        <w:rPr>
          <w:rFonts w:ascii="Times New Roman" w:hAnsi="Times New Roman" w:cs="Times New Roman"/>
          <w:sz w:val="24"/>
          <w:szCs w:val="24"/>
        </w:rPr>
        <w:t xml:space="preserve"> (далее - Порядок санкционирования)</w:t>
      </w:r>
      <w:r>
        <w:rPr>
          <w:rFonts w:ascii="Times New Roman" w:hAnsi="Times New Roman" w:cs="Times New Roman"/>
          <w:sz w:val="24"/>
          <w:szCs w:val="24"/>
        </w:rPr>
        <w:t>.</w:t>
      </w:r>
    </w:p>
    <w:p w:rsidR="00F1580F" w:rsidRDefault="00F1580F">
      <w:pPr>
        <w:pStyle w:val="ConsPlusNormal"/>
        <w:jc w:val="both"/>
        <w:rPr>
          <w:rFonts w:cs="Times New Roman"/>
        </w:rPr>
      </w:pPr>
    </w:p>
    <w:p w:rsidR="00F1580F" w:rsidRPr="00696D90" w:rsidRDefault="00F1580F">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sz w:val="24"/>
          <w:szCs w:val="24"/>
        </w:rPr>
        <w:t>:</w:t>
      </w:r>
    </w:p>
    <w:p w:rsidR="00F1580F" w:rsidRPr="006C5BEA" w:rsidRDefault="00F1580F">
      <w:pPr>
        <w:pStyle w:val="ConsPlusNormal"/>
        <w:spacing w:before="220"/>
        <w:ind w:firstLine="540"/>
        <w:jc w:val="both"/>
        <w:rPr>
          <w:rFonts w:ascii="Times New Roman" w:hAnsi="Times New Roman" w:cs="Times New Roman"/>
          <w:sz w:val="24"/>
          <w:szCs w:val="24"/>
        </w:rPr>
      </w:pPr>
      <w:bookmarkStart w:id="17" w:name="P224"/>
      <w:bookmarkEnd w:id="17"/>
      <w:proofErr w:type="gramStart"/>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96D90">
        <w:rPr>
          <w:rFonts w:ascii="Times New Roman" w:hAnsi="Times New Roman" w:cs="Times New Roman"/>
          <w:sz w:val="24"/>
          <w:szCs w:val="24"/>
        </w:rPr>
        <w:t xml:space="preserve"> в 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w:t>
      </w:r>
      <w:r w:rsidRPr="006C5BEA">
        <w:rPr>
          <w:rFonts w:ascii="Times New Roman" w:hAnsi="Times New Roman" w:cs="Times New Roman"/>
          <w:sz w:val="24"/>
          <w:szCs w:val="24"/>
        </w:rPr>
        <w:lastRenderedPageBreak/>
        <w:t>дня представления указанных платежных документов;</w:t>
      </w:r>
      <w:proofErr w:type="gramEnd"/>
    </w:p>
    <w:p w:rsidR="00F1580F" w:rsidRPr="00696D90" w:rsidRDefault="00F1580F">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F1580F" w:rsidRPr="00696D90" w:rsidRDefault="00F1580F">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Pr>
          <w:rFonts w:ascii="Times New Roman" w:hAnsi="Times New Roman" w:cs="Times New Roman"/>
          <w:sz w:val="24"/>
          <w:szCs w:val="24"/>
        </w:rPr>
        <w:t>1</w:t>
      </w:r>
      <w:r w:rsidRPr="006C5BEA">
        <w:rPr>
          <w:rFonts w:ascii="Times New Roman" w:hAnsi="Times New Roman" w:cs="Times New Roman"/>
          <w:sz w:val="24"/>
          <w:szCs w:val="24"/>
        </w:rPr>
        <w:t>.</w:t>
      </w:r>
      <w:r>
        <w:rPr>
          <w:rFonts w:ascii="Times New Roman" w:hAnsi="Times New Roman" w:cs="Times New Roman"/>
          <w:sz w:val="24"/>
          <w:szCs w:val="24"/>
        </w:rPr>
        <w:t>1</w:t>
      </w:r>
      <w:bookmarkStart w:id="19" w:name="_GoBack"/>
      <w:bookmarkEnd w:id="19"/>
      <w:r w:rsidRPr="006C5BEA">
        <w:rPr>
          <w:rFonts w:ascii="Times New Roman" w:hAnsi="Times New Roman" w:cs="Times New Roman"/>
          <w:sz w:val="24"/>
          <w:szCs w:val="24"/>
        </w:rPr>
        <w:t xml:space="preserve">. </w:t>
      </w:r>
      <w:proofErr w:type="gramStart"/>
      <w:r w:rsidRPr="006C5BEA">
        <w:rPr>
          <w:rFonts w:ascii="Times New Roman" w:hAnsi="Times New Roman" w:cs="Times New Roman"/>
          <w:sz w:val="24"/>
          <w:szCs w:val="24"/>
        </w:rPr>
        <w:t xml:space="preserve">В случае если в рамках бюджетного обязательства, возникшего по </w:t>
      </w:r>
      <w:r w:rsidRPr="00696D90">
        <w:rPr>
          <w:rFonts w:ascii="Times New Roman" w:hAnsi="Times New Roman" w:cs="Times New Roman"/>
          <w:sz w:val="24"/>
          <w:szCs w:val="24"/>
        </w:rPr>
        <w:t>муниципальному 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муниципального контракта (договора), постановка на учет денежного обязательства на перечисление последующих платежей по</w:t>
      </w:r>
      <w:proofErr w:type="gramEnd"/>
      <w:r w:rsidRPr="00696D90">
        <w:rPr>
          <w:rFonts w:ascii="Times New Roman" w:hAnsi="Times New Roman" w:cs="Times New Roman"/>
          <w:sz w:val="24"/>
          <w:szCs w:val="24"/>
        </w:rPr>
        <w:t xml:space="preserve"> такому бюджетному обязательству не осуществляется.</w:t>
      </w:r>
    </w:p>
    <w:p w:rsidR="00F1580F" w:rsidRPr="00696D90" w:rsidRDefault="00F1580F">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Pr>
          <w:rFonts w:ascii="Times New Roman" w:hAnsi="Times New Roman" w:cs="Times New Roman"/>
          <w:sz w:val="24"/>
          <w:szCs w:val="24"/>
        </w:rPr>
        <w:t>2</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орган, осуществляющий полномочия по учету бюджетных и денежных обязательств с приложением копии документа, подтверждающего возникновение денежного обязательства.</w:t>
      </w:r>
      <w:proofErr w:type="gramEnd"/>
    </w:p>
    <w:p w:rsidR="00F1580F" w:rsidRPr="002F5D2E" w:rsidRDefault="00F1580F">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2F5D2E">
        <w:rPr>
          <w:rFonts w:ascii="Times New Roman" w:hAnsi="Times New Roman" w:cs="Times New Roman"/>
          <w:sz w:val="24"/>
          <w:szCs w:val="24"/>
        </w:rPr>
        <w:t>.</w:t>
      </w:r>
      <w:proofErr w:type="gramEnd"/>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орган, осуществляющий полномочия по учету бюджетных и денежных обязательств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F1580F" w:rsidRDefault="00F1580F">
      <w:pPr>
        <w:pStyle w:val="ConsPlusNormal"/>
        <w:jc w:val="both"/>
        <w:rPr>
          <w:rFonts w:cs="Times New Roman"/>
        </w:rPr>
      </w:pPr>
    </w:p>
    <w:p w:rsidR="00F1580F" w:rsidRPr="00696D90" w:rsidRDefault="00F1580F">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Pr>
          <w:rFonts w:ascii="Times New Roman" w:hAnsi="Times New Roman" w:cs="Times New Roman"/>
          <w:sz w:val="24"/>
          <w:szCs w:val="24"/>
        </w:rPr>
        <w:t>3</w:t>
      </w:r>
      <w:r w:rsidRPr="00696D90">
        <w:rPr>
          <w:rFonts w:ascii="Times New Roman" w:hAnsi="Times New Roman" w:cs="Times New Roman"/>
          <w:sz w:val="24"/>
          <w:szCs w:val="24"/>
        </w:rPr>
        <w:t>. Орган, осуществляющий полномочия по учету бюджетных и денежных обязательств не позднее следующего рабочего дня со дня представления получателем средств бюджета</w:t>
      </w:r>
      <w:r w:rsidRPr="005354B4">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96D90">
        <w:rPr>
          <w:rFonts w:ascii="Times New Roman" w:hAnsi="Times New Roman" w:cs="Times New Roman"/>
          <w:sz w:val="24"/>
          <w:szCs w:val="24"/>
        </w:rPr>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приложением №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F1580F" w:rsidRPr="00696D90" w:rsidRDefault="00F1580F">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696D90">
        <w:rPr>
          <w:rFonts w:ascii="Times New Roman" w:hAnsi="Times New Roman" w:cs="Times New Roman"/>
          <w:sz w:val="24"/>
          <w:szCs w:val="24"/>
        </w:rPr>
        <w:t xml:space="preserve"> в орган, осуществляющий полномочия по учету бюджетных и денежных обязательств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w:t>
      </w:r>
      <w:proofErr w:type="gramEnd"/>
      <w:r w:rsidRPr="00696D90">
        <w:rPr>
          <w:rFonts w:ascii="Times New Roman" w:hAnsi="Times New Roman" w:cs="Times New Roman"/>
          <w:sz w:val="24"/>
          <w:szCs w:val="24"/>
        </w:rPr>
        <w:t xml:space="preserve"> </w:t>
      </w:r>
      <w:hyperlink w:anchor="P1370" w:history="1">
        <w:proofErr w:type="gramStart"/>
        <w:r w:rsidRPr="00696D90">
          <w:rPr>
            <w:rFonts w:ascii="Times New Roman" w:hAnsi="Times New Roman" w:cs="Times New Roman"/>
            <w:sz w:val="24"/>
            <w:szCs w:val="24"/>
          </w:rPr>
          <w:t>пункте</w:t>
        </w:r>
        <w:proofErr w:type="gramEnd"/>
        <w:r w:rsidRPr="00696D90">
          <w:rPr>
            <w:rFonts w:ascii="Times New Roman" w:hAnsi="Times New Roman" w:cs="Times New Roman"/>
            <w:sz w:val="24"/>
            <w:szCs w:val="24"/>
          </w:rPr>
          <w:t xml:space="preserve"> 5</w:t>
        </w:r>
      </w:hyperlink>
      <w:r w:rsidRPr="007E5EB4">
        <w:rPr>
          <w:rFonts w:ascii="Times New Roman" w:hAnsi="Times New Roman" w:cs="Times New Roman"/>
          <w:sz w:val="24"/>
          <w:szCs w:val="24"/>
        </w:rPr>
        <w:t xml:space="preserve"> графы 2 Перечня, за </w:t>
      </w:r>
      <w:r w:rsidRPr="007E5EB4">
        <w:rPr>
          <w:rFonts w:ascii="Times New Roman" w:hAnsi="Times New Roman" w:cs="Times New Roman"/>
          <w:sz w:val="24"/>
          <w:szCs w:val="24"/>
        </w:rPr>
        <w:lastRenderedPageBreak/>
        <w:t>исключением документов-оснований</w:t>
      </w:r>
      <w:r w:rsidRPr="00696D90">
        <w:rPr>
          <w:rFonts w:ascii="Times New Roman" w:hAnsi="Times New Roman" w:cs="Times New Roman"/>
          <w:sz w:val="24"/>
          <w:szCs w:val="24"/>
        </w:rPr>
        <w:t xml:space="preserve">, представление которых в орган, осуществляющий полномочия по учету бюджетных и денежных обязательств в соответствии с </w:t>
      </w:r>
      <w:hyperlink r:id="rId15"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F1580F" w:rsidRPr="008862FD"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Pr="008862FD">
        <w:rPr>
          <w:rFonts w:ascii="Times New Roman" w:hAnsi="Times New Roman" w:cs="Times New Roman"/>
          <w:sz w:val="24"/>
          <w:szCs w:val="24"/>
        </w:rPr>
        <w:t xml:space="preserve">. </w:t>
      </w:r>
      <w:proofErr w:type="gramStart"/>
      <w:r w:rsidRPr="008862FD">
        <w:rPr>
          <w:rFonts w:ascii="Times New Roman" w:hAnsi="Times New Roman" w:cs="Times New Roman"/>
          <w:sz w:val="24"/>
          <w:szCs w:val="24"/>
        </w:rPr>
        <w:t xml:space="preserve">В случае положительного результата проверки Сведений о денежном обязательстве </w:t>
      </w:r>
      <w:r w:rsidRPr="00F6685B">
        <w:rPr>
          <w:rFonts w:ascii="Times New Roman" w:hAnsi="Times New Roman" w:cs="Times New Roman"/>
          <w:sz w:val="24"/>
          <w:szCs w:val="24"/>
        </w:rPr>
        <w:t>орган, осуществляющий полномочия по учету бюджетных и денежных обязательств</w:t>
      </w:r>
      <w:r>
        <w:rPr>
          <w:rFonts w:ascii="Times New Roman" w:hAnsi="Times New Roman" w:cs="Times New Roman"/>
          <w:sz w:val="24"/>
          <w:szCs w:val="24"/>
        </w:rPr>
        <w:t xml:space="preserve"> </w:t>
      </w:r>
      <w:r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Pr>
          <w:rFonts w:ascii="Times New Roman" w:hAnsi="Times New Roman" w:cs="Times New Roman"/>
          <w:sz w:val="24"/>
          <w:szCs w:val="24"/>
        </w:rPr>
        <w:t>Петровского сельсовета Черемисиновского района Курской области</w:t>
      </w:r>
      <w:r w:rsidRPr="008862FD">
        <w:rPr>
          <w:rFonts w:ascii="Times New Roman" w:hAnsi="Times New Roman" w:cs="Times New Roman"/>
          <w:sz w:val="24"/>
          <w:szCs w:val="24"/>
        </w:rPr>
        <w:t xml:space="preserve"> Извещение о постановке</w:t>
      </w:r>
      <w:proofErr w:type="gramEnd"/>
      <w:r w:rsidRPr="008862FD">
        <w:rPr>
          <w:rFonts w:ascii="Times New Roman" w:hAnsi="Times New Roman" w:cs="Times New Roman"/>
          <w:sz w:val="24"/>
          <w:szCs w:val="24"/>
        </w:rPr>
        <w:t xml:space="preserve"> на учет (</w:t>
      </w:r>
      <w:proofErr w:type="gramStart"/>
      <w:r w:rsidRPr="008862FD">
        <w:rPr>
          <w:rFonts w:ascii="Times New Roman" w:hAnsi="Times New Roman" w:cs="Times New Roman"/>
          <w:sz w:val="24"/>
          <w:szCs w:val="24"/>
        </w:rPr>
        <w:t>изменении</w:t>
      </w:r>
      <w:proofErr w:type="gramEnd"/>
      <w:r w:rsidRPr="008862FD">
        <w:rPr>
          <w:rFonts w:ascii="Times New Roman" w:hAnsi="Times New Roman" w:cs="Times New Roman"/>
          <w:sz w:val="24"/>
          <w:szCs w:val="24"/>
        </w:rPr>
        <w:t>)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F1580F" w:rsidRPr="00696D90" w:rsidRDefault="00F1580F">
      <w:pPr>
        <w:pStyle w:val="ConsPlusNormal"/>
        <w:spacing w:before="220"/>
        <w:ind w:firstLine="540"/>
        <w:jc w:val="both"/>
        <w:rPr>
          <w:rFonts w:ascii="Times New Roman" w:hAnsi="Times New Roman" w:cs="Times New Roman"/>
          <w:sz w:val="24"/>
          <w:szCs w:val="24"/>
        </w:rPr>
      </w:pPr>
      <w:proofErr w:type="gramStart"/>
      <w:r w:rsidRPr="008862FD">
        <w:rPr>
          <w:rFonts w:ascii="Times New Roman" w:hAnsi="Times New Roman" w:cs="Times New Roman"/>
          <w:sz w:val="24"/>
          <w:szCs w:val="24"/>
        </w:rPr>
        <w:t>Извещение о денежном обязательстве направляется получателю средств</w:t>
      </w:r>
      <w:r>
        <w:rPr>
          <w:rFonts w:ascii="Times New Roman" w:hAnsi="Times New Roman" w:cs="Times New Roman"/>
          <w:sz w:val="24"/>
          <w:szCs w:val="24"/>
        </w:rPr>
        <w:t xml:space="preserve">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696D90">
        <w:rPr>
          <w:rFonts w:ascii="Times New Roman" w:hAnsi="Times New Roman" w:cs="Times New Roman"/>
          <w:sz w:val="24"/>
          <w:szCs w:val="24"/>
        </w:rPr>
        <w:t xml:space="preserve">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696D90">
        <w:rPr>
          <w:rFonts w:ascii="Times New Roman" w:hAnsi="Times New Roman" w:cs="Times New Roman"/>
          <w:sz w:val="24"/>
          <w:szCs w:val="24"/>
        </w:rPr>
        <w:t xml:space="preserve">в информационной системе в форме электронного документа согласно </w:t>
      </w:r>
      <w:hyperlink w:anchor="P2932" w:history="1">
        <w:r w:rsidRPr="00696D90">
          <w:rPr>
            <w:rFonts w:ascii="Times New Roman" w:hAnsi="Times New Roman" w:cs="Times New Roman"/>
            <w:sz w:val="24"/>
            <w:szCs w:val="24"/>
          </w:rPr>
          <w:t xml:space="preserve">приложению № </w:t>
        </w:r>
        <w:r>
          <w:rPr>
            <w:rFonts w:ascii="Times New Roman" w:hAnsi="Times New Roman" w:cs="Times New Roman"/>
            <w:sz w:val="24"/>
            <w:szCs w:val="24"/>
          </w:rPr>
          <w:t>8</w:t>
        </w:r>
      </w:hyperlink>
      <w:r w:rsidRPr="00696D90">
        <w:rPr>
          <w:rFonts w:ascii="Times New Roman" w:hAnsi="Times New Roman" w:cs="Times New Roman"/>
          <w:sz w:val="24"/>
          <w:szCs w:val="24"/>
        </w:rPr>
        <w:t xml:space="preserve"> к Порядку (код формы по </w:t>
      </w:r>
      <w:hyperlink r:id="rId16"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0506106) с использованием электронной подписи лица, имеющего право действовать от имени органа, осуществляющего полномочия по учету бюджетных и денежных обязательств.</w:t>
      </w:r>
      <w:proofErr w:type="gramEnd"/>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F1580F" w:rsidRPr="00696D90"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F1580F" w:rsidRPr="00873C24" w:rsidRDefault="00F1580F">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 В случае отрицательного результата проверки Сведений о денежном обязательстве орган, осуществляющий полномочия по учету бюджетных и денежных обязатель</w:t>
      </w:r>
      <w:proofErr w:type="gramStart"/>
      <w:r w:rsidRPr="00696D90">
        <w:rPr>
          <w:rFonts w:ascii="Times New Roman" w:hAnsi="Times New Roman" w:cs="Times New Roman"/>
          <w:sz w:val="24"/>
          <w:szCs w:val="24"/>
        </w:rPr>
        <w:t>ств в ср</w:t>
      </w:r>
      <w:proofErr w:type="gramEnd"/>
      <w:r w:rsidRPr="00696D90">
        <w:rPr>
          <w:rFonts w:ascii="Times New Roman" w:hAnsi="Times New Roman" w:cs="Times New Roman"/>
          <w:sz w:val="24"/>
          <w:szCs w:val="24"/>
        </w:rPr>
        <w:t xml:space="preserve">ок, установленный в </w:t>
      </w:r>
      <w:hyperlink w:anchor="P237" w:history="1">
        <w:r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 xml:space="preserve">3 Порядка направляет получателю средств бюджета </w:t>
      </w:r>
      <w:r>
        <w:rPr>
          <w:rFonts w:ascii="Times New Roman" w:hAnsi="Times New Roman" w:cs="Times New Roman"/>
          <w:sz w:val="24"/>
          <w:szCs w:val="24"/>
        </w:rPr>
        <w:t>Петровского сельсовета Черемисиновского района Курской области</w:t>
      </w:r>
      <w:r>
        <w:t xml:space="preserve"> </w:t>
      </w:r>
      <w:hyperlink r:id="rId17" w:history="1">
        <w:r w:rsidRPr="00696D90">
          <w:rPr>
            <w:rFonts w:ascii="Times New Roman" w:hAnsi="Times New Roman" w:cs="Times New Roman"/>
            <w:sz w:val="24"/>
            <w:szCs w:val="24"/>
          </w:rPr>
          <w:t>Протокол</w:t>
        </w:r>
      </w:hyperlink>
      <w:r>
        <w:t xml:space="preserve"> </w:t>
      </w:r>
      <w:r w:rsidRPr="00696D90">
        <w:rPr>
          <w:rFonts w:ascii="Times New Roman" w:hAnsi="Times New Roman" w:cs="Times New Roman"/>
          <w:sz w:val="24"/>
          <w:szCs w:val="24"/>
        </w:rPr>
        <w:t>в электронном виде с указанием причины возврата без исполнения Сведений о денежном обязательстве.</w:t>
      </w:r>
    </w:p>
    <w:p w:rsidR="00F1580F" w:rsidRPr="00975451" w:rsidRDefault="00F1580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Pr="00975451">
        <w:rPr>
          <w:rFonts w:ascii="Times New Roman" w:hAnsi="Times New Roman" w:cs="Times New Roman"/>
          <w:sz w:val="24"/>
          <w:szCs w:val="24"/>
        </w:rPr>
        <w:t xml:space="preserve">в </w:t>
      </w:r>
      <w:hyperlink w:anchor="P187" w:history="1">
        <w:r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 xml:space="preserve">5 Порядка, подлежит учету в текущем финансовом году на основании Сведений о денежном </w:t>
      </w:r>
      <w:r w:rsidRPr="00925B3C">
        <w:rPr>
          <w:rFonts w:ascii="Times New Roman" w:hAnsi="Times New Roman" w:cs="Times New Roman"/>
          <w:sz w:val="24"/>
          <w:szCs w:val="24"/>
        </w:rPr>
        <w:t xml:space="preserve">обязательстве, сформированных </w:t>
      </w:r>
      <w:r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F1580F" w:rsidRPr="00975451" w:rsidRDefault="00F1580F">
      <w:pPr>
        <w:pStyle w:val="ConsPlusTitle"/>
        <w:jc w:val="center"/>
        <w:outlineLvl w:val="1"/>
        <w:rPr>
          <w:rFonts w:cs="Times New Roman"/>
        </w:rPr>
      </w:pPr>
    </w:p>
    <w:p w:rsidR="00F1580F" w:rsidRPr="00975451" w:rsidRDefault="00F1580F">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 xml:space="preserve">V. Представление информации о </w:t>
      </w:r>
      <w:proofErr w:type="gramStart"/>
      <w:r w:rsidRPr="00975451">
        <w:rPr>
          <w:rFonts w:ascii="Times New Roman" w:hAnsi="Times New Roman" w:cs="Times New Roman"/>
          <w:sz w:val="24"/>
          <w:szCs w:val="24"/>
        </w:rPr>
        <w:t>бюджетных</w:t>
      </w:r>
      <w:proofErr w:type="gramEnd"/>
    </w:p>
    <w:p w:rsidR="00F1580F" w:rsidRPr="00975451" w:rsidRDefault="00F1580F"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w:t>
      </w:r>
      <w:proofErr w:type="gramStart"/>
      <w:r w:rsidRPr="00975451">
        <w:rPr>
          <w:rFonts w:ascii="Times New Roman" w:hAnsi="Times New Roman" w:cs="Times New Roman"/>
          <w:sz w:val="24"/>
          <w:szCs w:val="24"/>
        </w:rPr>
        <w:t>обязательствах</w:t>
      </w:r>
      <w:proofErr w:type="gramEnd"/>
      <w:r w:rsidRPr="00975451">
        <w:rPr>
          <w:rFonts w:ascii="Times New Roman" w:hAnsi="Times New Roman" w:cs="Times New Roman"/>
          <w:sz w:val="24"/>
          <w:szCs w:val="24"/>
        </w:rPr>
        <w:t>, учтенных органом, осуществляющим полномочия по учету бюджетных и денежных обязательств</w:t>
      </w:r>
    </w:p>
    <w:p w:rsidR="00F1580F" w:rsidRPr="00975451" w:rsidRDefault="00F1580F" w:rsidP="00E535E2">
      <w:pPr>
        <w:pStyle w:val="ConsPlusTitle"/>
        <w:jc w:val="center"/>
        <w:rPr>
          <w:rFonts w:cs="Times New Roman"/>
        </w:rPr>
      </w:pPr>
    </w:p>
    <w:p w:rsidR="00F1580F" w:rsidRPr="00975451" w:rsidRDefault="00F1580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Pr="00975451">
        <w:rPr>
          <w:rFonts w:ascii="Times New Roman" w:hAnsi="Times New Roman" w:cs="Times New Roman"/>
          <w:sz w:val="24"/>
          <w:szCs w:val="24"/>
        </w:rPr>
        <w:t>. Информация о бюджетных и денежных обязательствах предоставляется органом, осуществляющим полномочия по учету бюджетных и денежных обязательств</w:t>
      </w:r>
      <w:r>
        <w:rPr>
          <w:rFonts w:ascii="Times New Roman" w:hAnsi="Times New Roman" w:cs="Times New Roman"/>
          <w:sz w:val="24"/>
          <w:szCs w:val="24"/>
        </w:rPr>
        <w:t xml:space="preserve"> </w:t>
      </w:r>
      <w:r w:rsidRPr="00975451">
        <w:rPr>
          <w:rFonts w:ascii="Times New Roman" w:hAnsi="Times New Roman" w:cs="Times New Roman"/>
          <w:sz w:val="24"/>
          <w:szCs w:val="24"/>
        </w:rPr>
        <w:t>по запросу получателей средств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975451">
        <w:rPr>
          <w:rFonts w:ascii="Times New Roman" w:hAnsi="Times New Roman" w:cs="Times New Roman"/>
          <w:sz w:val="24"/>
          <w:szCs w:val="24"/>
        </w:rPr>
        <w:t>:</w:t>
      </w:r>
    </w:p>
    <w:p w:rsidR="00F1580F" w:rsidRPr="00137286" w:rsidRDefault="00F1580F">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lastRenderedPageBreak/>
        <w:t xml:space="preserve">    1) Справка об исполнении принятых на учет _________________________ обязательств</w:t>
      </w:r>
    </w:p>
    <w:p w:rsidR="00F1580F" w:rsidRPr="00137286" w:rsidRDefault="00F1580F">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                                                                                                             (бюджетных, денежных)</w:t>
      </w:r>
    </w:p>
    <w:p w:rsidR="00F1580F" w:rsidRPr="00975451" w:rsidRDefault="00F1580F">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(далее   -  Справка об</w:t>
      </w:r>
      <w:r>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приложению № 5</w:t>
        </w:r>
      </w:hyperlink>
      <w:r>
        <w:t xml:space="preserve"> </w:t>
      </w:r>
      <w:proofErr w:type="gramStart"/>
      <w:r w:rsidRPr="00975451">
        <w:rPr>
          <w:rFonts w:ascii="Times New Roman" w:hAnsi="Times New Roman" w:cs="Times New Roman"/>
          <w:sz w:val="24"/>
          <w:szCs w:val="24"/>
        </w:rPr>
        <w:t>к</w:t>
      </w:r>
      <w:proofErr w:type="gramEnd"/>
    </w:p>
    <w:p w:rsidR="00F1580F" w:rsidRPr="00975451" w:rsidRDefault="00F1580F">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8"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F1580F" w:rsidRPr="00137286" w:rsidRDefault="00F1580F">
      <w:pPr>
        <w:pStyle w:val="ConsPlusNonformat"/>
        <w:jc w:val="both"/>
        <w:rPr>
          <w:rFonts w:ascii="Times New Roman" w:hAnsi="Times New Roman" w:cs="Times New Roman"/>
          <w:sz w:val="24"/>
          <w:szCs w:val="24"/>
        </w:rPr>
      </w:pPr>
    </w:p>
    <w:p w:rsidR="00F1580F" w:rsidRPr="00137286" w:rsidRDefault="00F1580F">
      <w:pPr>
        <w:pStyle w:val="ConsPlusNormal"/>
        <w:ind w:firstLine="540"/>
        <w:jc w:val="both"/>
        <w:rPr>
          <w:rFonts w:ascii="Times New Roman" w:hAnsi="Times New Roman" w:cs="Times New Roman"/>
          <w:sz w:val="24"/>
          <w:szCs w:val="24"/>
        </w:rPr>
      </w:pPr>
      <w:proofErr w:type="gramStart"/>
      <w:r w:rsidRPr="00137286">
        <w:rPr>
          <w:rFonts w:ascii="Times New Roman" w:hAnsi="Times New Roman" w:cs="Times New Roman"/>
          <w:sz w:val="24"/>
          <w:szCs w:val="24"/>
        </w:rPr>
        <w:t>Справка об исполнении обязательств формируется</w:t>
      </w:r>
      <w:r>
        <w:rPr>
          <w:rFonts w:ascii="Times New Roman" w:hAnsi="Times New Roman" w:cs="Times New Roman"/>
          <w:sz w:val="24"/>
          <w:szCs w:val="24"/>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Pr="00EC6762">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в органе, осуществляющем полномочия по учету бюджетных и денежных обязательств на</w:t>
      </w:r>
      <w:r w:rsidRPr="00137286">
        <w:rPr>
          <w:rFonts w:ascii="Times New Roman" w:hAnsi="Times New Roman" w:cs="Times New Roman"/>
          <w:sz w:val="24"/>
          <w:szCs w:val="24"/>
        </w:rPr>
        <w:t xml:space="preserve"> основании Сведений об обязательстве;</w:t>
      </w:r>
      <w:proofErr w:type="gramEnd"/>
    </w:p>
    <w:p w:rsidR="00F1580F" w:rsidRPr="00137286" w:rsidRDefault="00F1580F">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по муниципальным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 </w:t>
        </w:r>
        <w:r>
          <w:rPr>
            <w:rFonts w:ascii="Times New Roman" w:hAnsi="Times New Roman" w:cs="Times New Roman"/>
            <w:sz w:val="24"/>
            <w:szCs w:val="24"/>
          </w:rPr>
          <w:t>6</w:t>
        </w:r>
      </w:hyperlink>
      <w:r w:rsidRPr="00975451">
        <w:rPr>
          <w:rFonts w:ascii="Times New Roman" w:hAnsi="Times New Roman" w:cs="Times New Roman"/>
          <w:sz w:val="24"/>
          <w:szCs w:val="24"/>
        </w:rPr>
        <w:t xml:space="preserve"> к Порядку (код формы по </w:t>
      </w:r>
      <w:hyperlink r:id="rId19"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F1580F" w:rsidRPr="00137286" w:rsidRDefault="00F1580F">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F1580F" w:rsidRDefault="00F1580F">
      <w:pPr>
        <w:pStyle w:val="ConsPlusNormal"/>
        <w:jc w:val="both"/>
        <w:rPr>
          <w:rFonts w:cs="Times New Roman"/>
          <w:b/>
          <w:bCs/>
        </w:rPr>
      </w:pPr>
    </w:p>
    <w:sectPr w:rsidR="00F1580F" w:rsidSect="003A4740">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5A7" w:rsidRDefault="00B225A7" w:rsidP="003A4740">
      <w:pPr>
        <w:spacing w:after="0" w:line="240" w:lineRule="auto"/>
      </w:pPr>
      <w:r>
        <w:separator/>
      </w:r>
    </w:p>
  </w:endnote>
  <w:endnote w:type="continuationSeparator" w:id="0">
    <w:p w:rsidR="00B225A7" w:rsidRDefault="00B225A7"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5A7" w:rsidRDefault="00B225A7" w:rsidP="003A4740">
      <w:pPr>
        <w:spacing w:after="0" w:line="240" w:lineRule="auto"/>
      </w:pPr>
      <w:r>
        <w:separator/>
      </w:r>
    </w:p>
  </w:footnote>
  <w:footnote w:type="continuationSeparator" w:id="0">
    <w:p w:rsidR="00B225A7" w:rsidRDefault="00B225A7"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0F" w:rsidRDefault="00CE0755">
    <w:pPr>
      <w:pStyle w:val="a6"/>
      <w:jc w:val="center"/>
    </w:pPr>
    <w:fldSimple w:instr="PAGE   \* MERGEFORMAT">
      <w:r w:rsidR="00BC55DA">
        <w:rPr>
          <w:noProof/>
        </w:rPr>
        <w:t>2</w:t>
      </w:r>
    </w:fldSimple>
  </w:p>
  <w:p w:rsidR="00F1580F" w:rsidRDefault="00F1580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A49BF"/>
    <w:multiLevelType w:val="hybridMultilevel"/>
    <w:tmpl w:val="2228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BCB"/>
    <w:rsid w:val="00034D63"/>
    <w:rsid w:val="0004619E"/>
    <w:rsid w:val="000639C1"/>
    <w:rsid w:val="000B1F13"/>
    <w:rsid w:val="000C103D"/>
    <w:rsid w:val="000C2AD2"/>
    <w:rsid w:val="00137286"/>
    <w:rsid w:val="00150EF5"/>
    <w:rsid w:val="001D4799"/>
    <w:rsid w:val="001E7C9D"/>
    <w:rsid w:val="00201A43"/>
    <w:rsid w:val="00244EDF"/>
    <w:rsid w:val="002537E9"/>
    <w:rsid w:val="00263125"/>
    <w:rsid w:val="00295C89"/>
    <w:rsid w:val="002D05AC"/>
    <w:rsid w:val="002E68AA"/>
    <w:rsid w:val="002F5D2E"/>
    <w:rsid w:val="00310222"/>
    <w:rsid w:val="0036362B"/>
    <w:rsid w:val="003A4740"/>
    <w:rsid w:val="003A50BB"/>
    <w:rsid w:val="003E6CC5"/>
    <w:rsid w:val="004211D4"/>
    <w:rsid w:val="004332B0"/>
    <w:rsid w:val="004351EE"/>
    <w:rsid w:val="004659E7"/>
    <w:rsid w:val="0047056D"/>
    <w:rsid w:val="004C00DD"/>
    <w:rsid w:val="004C0567"/>
    <w:rsid w:val="004C0D9F"/>
    <w:rsid w:val="004F4EA9"/>
    <w:rsid w:val="005253D4"/>
    <w:rsid w:val="005354B4"/>
    <w:rsid w:val="005357E4"/>
    <w:rsid w:val="00586F10"/>
    <w:rsid w:val="005B51A8"/>
    <w:rsid w:val="005D5624"/>
    <w:rsid w:val="005D64BC"/>
    <w:rsid w:val="005F6AAB"/>
    <w:rsid w:val="00603192"/>
    <w:rsid w:val="00611BFF"/>
    <w:rsid w:val="00641916"/>
    <w:rsid w:val="00660A6E"/>
    <w:rsid w:val="00685D6D"/>
    <w:rsid w:val="00696D90"/>
    <w:rsid w:val="006C2523"/>
    <w:rsid w:val="006C5BEA"/>
    <w:rsid w:val="006E4857"/>
    <w:rsid w:val="006F6471"/>
    <w:rsid w:val="00733982"/>
    <w:rsid w:val="00757737"/>
    <w:rsid w:val="007606D3"/>
    <w:rsid w:val="00764490"/>
    <w:rsid w:val="007D663F"/>
    <w:rsid w:val="007E5EB4"/>
    <w:rsid w:val="00837228"/>
    <w:rsid w:val="00872BB7"/>
    <w:rsid w:val="00873C24"/>
    <w:rsid w:val="008862FD"/>
    <w:rsid w:val="008932E1"/>
    <w:rsid w:val="00914CB0"/>
    <w:rsid w:val="00921C82"/>
    <w:rsid w:val="00925B3C"/>
    <w:rsid w:val="00937399"/>
    <w:rsid w:val="00944377"/>
    <w:rsid w:val="0094554E"/>
    <w:rsid w:val="00955A0B"/>
    <w:rsid w:val="00975451"/>
    <w:rsid w:val="00985952"/>
    <w:rsid w:val="009868F8"/>
    <w:rsid w:val="009B3E00"/>
    <w:rsid w:val="009C29D5"/>
    <w:rsid w:val="00A11E9C"/>
    <w:rsid w:val="00A375C3"/>
    <w:rsid w:val="00A50F5A"/>
    <w:rsid w:val="00A57D23"/>
    <w:rsid w:val="00AF10F0"/>
    <w:rsid w:val="00B05C68"/>
    <w:rsid w:val="00B07AC3"/>
    <w:rsid w:val="00B17C19"/>
    <w:rsid w:val="00B225A7"/>
    <w:rsid w:val="00B915A7"/>
    <w:rsid w:val="00BA1ED9"/>
    <w:rsid w:val="00BA2C57"/>
    <w:rsid w:val="00BB06CF"/>
    <w:rsid w:val="00BC104D"/>
    <w:rsid w:val="00BC55DA"/>
    <w:rsid w:val="00BD5998"/>
    <w:rsid w:val="00BF5915"/>
    <w:rsid w:val="00C40B53"/>
    <w:rsid w:val="00C85566"/>
    <w:rsid w:val="00C9570B"/>
    <w:rsid w:val="00CB5C43"/>
    <w:rsid w:val="00CE0755"/>
    <w:rsid w:val="00D048A5"/>
    <w:rsid w:val="00D133E8"/>
    <w:rsid w:val="00D47A87"/>
    <w:rsid w:val="00D6019A"/>
    <w:rsid w:val="00D65BCB"/>
    <w:rsid w:val="00D853AE"/>
    <w:rsid w:val="00E42A8D"/>
    <w:rsid w:val="00E535E2"/>
    <w:rsid w:val="00EA2DAE"/>
    <w:rsid w:val="00EB5381"/>
    <w:rsid w:val="00EB633E"/>
    <w:rsid w:val="00EC6762"/>
    <w:rsid w:val="00F1580F"/>
    <w:rsid w:val="00F274C1"/>
    <w:rsid w:val="00F47F3F"/>
    <w:rsid w:val="00F6685B"/>
    <w:rsid w:val="00F83F72"/>
    <w:rsid w:val="00F877B3"/>
    <w:rsid w:val="00FB70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BF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11BFF"/>
    <w:pPr>
      <w:widowControl w:val="0"/>
      <w:autoSpaceDE w:val="0"/>
      <w:autoSpaceDN w:val="0"/>
    </w:pPr>
    <w:rPr>
      <w:rFonts w:eastAsia="Times New Roman" w:cs="Calibri"/>
      <w:sz w:val="22"/>
      <w:szCs w:val="22"/>
    </w:rPr>
  </w:style>
  <w:style w:type="paragraph" w:customStyle="1" w:styleId="ConsPlusNonformat">
    <w:name w:val="ConsPlusNonformat"/>
    <w:uiPriority w:val="99"/>
    <w:rsid w:val="00611BFF"/>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11BFF"/>
    <w:pPr>
      <w:widowControl w:val="0"/>
      <w:autoSpaceDE w:val="0"/>
      <w:autoSpaceDN w:val="0"/>
    </w:pPr>
    <w:rPr>
      <w:rFonts w:eastAsia="Times New Roman" w:cs="Calibri"/>
      <w:b/>
      <w:bCs/>
      <w:sz w:val="22"/>
      <w:szCs w:val="22"/>
    </w:rPr>
  </w:style>
  <w:style w:type="paragraph" w:customStyle="1" w:styleId="ConsPlusCell">
    <w:name w:val="ConsPlusCell"/>
    <w:uiPriority w:val="99"/>
    <w:rsid w:val="00611BFF"/>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611BFF"/>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611BFF"/>
    <w:pPr>
      <w:widowControl w:val="0"/>
      <w:autoSpaceDE w:val="0"/>
      <w:autoSpaceDN w:val="0"/>
    </w:pPr>
    <w:rPr>
      <w:rFonts w:ascii="Tahoma" w:eastAsia="Times New Roman" w:hAnsi="Tahoma" w:cs="Tahoma"/>
    </w:rPr>
  </w:style>
  <w:style w:type="paragraph" w:customStyle="1" w:styleId="ConsPlusJurTerm">
    <w:name w:val="ConsPlusJurTerm"/>
    <w:uiPriority w:val="99"/>
    <w:rsid w:val="00611BFF"/>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611BFF"/>
    <w:pPr>
      <w:widowControl w:val="0"/>
      <w:autoSpaceDE w:val="0"/>
      <w:autoSpaceDN w:val="0"/>
    </w:pPr>
    <w:rPr>
      <w:rFonts w:ascii="Arial" w:eastAsia="Times New Roman" w:hAnsi="Arial" w:cs="Arial"/>
    </w:rPr>
  </w:style>
  <w:style w:type="paragraph" w:styleId="a3">
    <w:name w:val="Balloon Text"/>
    <w:basedOn w:val="a"/>
    <w:link w:val="a4"/>
    <w:uiPriority w:val="99"/>
    <w:semiHidden/>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B5C43"/>
    <w:rPr>
      <w:rFonts w:ascii="Tahoma" w:hAnsi="Tahoma" w:cs="Tahoma"/>
      <w:sz w:val="16"/>
      <w:szCs w:val="16"/>
    </w:rPr>
  </w:style>
  <w:style w:type="character" w:styleId="a5">
    <w:name w:val="Hyperlink"/>
    <w:basedOn w:val="a0"/>
    <w:uiPriority w:val="99"/>
    <w:rsid w:val="00AF10F0"/>
    <w:rPr>
      <w:color w:val="0000FF"/>
      <w:u w:val="single"/>
    </w:rPr>
  </w:style>
  <w:style w:type="paragraph" w:styleId="a6">
    <w:name w:val="header"/>
    <w:basedOn w:val="a"/>
    <w:link w:val="a7"/>
    <w:uiPriority w:val="99"/>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3A4740"/>
  </w:style>
  <w:style w:type="paragraph" w:styleId="a8">
    <w:name w:val="footer"/>
    <w:basedOn w:val="a"/>
    <w:link w:val="a9"/>
    <w:uiPriority w:val="99"/>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3A47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4C8A2F2F9C0713ED1510BA58B406B7B407C8E2C11685119P3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F8A6E6DB7C8CDCBB67B215F3EA273895B1FCC5AFFAFDC0713ED1510BA58B406B7B407C8E2C11685019P6F" TargetMode="External"/><Relationship Id="rId12" Type="http://schemas.openxmlformats.org/officeDocument/2006/relationships/hyperlink" Target="consultantplus://offline/ref=F8A6E6DB7C8CDCBB67B215F3EA273895B1F5C2A3FEF7C0713ED1510BA518PBF" TargetMode="External"/><Relationship Id="rId17" Type="http://schemas.openxmlformats.org/officeDocument/2006/relationships/hyperlink" Target="consultantplus://offline/ref=F8A6E6DB7C8CDCBB67B215F3EA273895B1F5C0AEFEFEC0713ED1510BA58B406B7B407C8E2C106F5619P2F" TargetMode="External"/><Relationship Id="rId2" Type="http://schemas.openxmlformats.org/officeDocument/2006/relationships/styles" Target="styles.xml"/><Relationship Id="rId16" Type="http://schemas.openxmlformats.org/officeDocument/2006/relationships/hyperlink" Target="consultantplus://offline/ref=F8A6E6DB7C8CDCBB67B215F3EA273895B1F5C2A3FEF7C0713ED1510BA518PB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8A6E6DB7C8CDCBB67B215F3EA273895B1F5C0AEFEFEC0713ED1510BA58B406B7B407C8E2C106F5619P2F" TargetMode="External"/><Relationship Id="rId5" Type="http://schemas.openxmlformats.org/officeDocument/2006/relationships/footnotes" Target="footnotes.xml"/><Relationship Id="rId15" Type="http://schemas.openxmlformats.org/officeDocument/2006/relationships/hyperlink" Target="consultantplus://offline/ref=F8A6E6DB7C8CDCBB67B215F3EA273895B1F4C5A0F2F8C0713ED1510BA58B406B7B407C8E2C11685019P5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yperlink" Target="consultantplus://offline/ref=F8A6E6DB7C8CDCBB67B215F3EA273895B1F5C2A3FEF7C0713ED1510BA518PBF" TargetMode="External"/><Relationship Id="rId4" Type="http://schemas.openxmlformats.org/officeDocument/2006/relationships/webSettings" Target="webSetting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6040</Words>
  <Characters>34434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УФК по Курской области</Company>
  <LinksUpToDate>false</LinksUpToDate>
  <CharactersWithSpaces>40394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ГУСЕНКОВА Ирина Ивановна</dc:creator>
  <cp:keywords/>
  <dc:description/>
  <cp:lastModifiedBy>Name</cp:lastModifiedBy>
  <cp:revision>9</cp:revision>
  <cp:lastPrinted>2018-09-19T14:22:00Z</cp:lastPrinted>
  <dcterms:created xsi:type="dcterms:W3CDTF">2018-10-22T08:55:00Z</dcterms:created>
  <dcterms:modified xsi:type="dcterms:W3CDTF">2018-11-02T08:41:00Z</dcterms:modified>
</cp:coreProperties>
</file>