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C24" w:rsidRDefault="006F2A00" w:rsidP="00C91C24">
      <w:pPr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 </w:t>
      </w:r>
      <w:r w:rsidR="00C91C24">
        <w:rPr>
          <w:rFonts w:eastAsia="Times New Roman"/>
          <w:b/>
          <w:sz w:val="28"/>
          <w:szCs w:val="28"/>
          <w:lang w:eastAsia="ar-SA"/>
        </w:rPr>
        <w:t xml:space="preserve">СОБРАНИЕ  ДЕПУТАТОВ  </w:t>
      </w:r>
    </w:p>
    <w:p w:rsidR="00C91C24" w:rsidRDefault="00C91C24" w:rsidP="00C91C24">
      <w:pPr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ПЕТРОВСКОГО СЕЛЬСОВЕТА</w:t>
      </w:r>
    </w:p>
    <w:p w:rsidR="00C91C24" w:rsidRDefault="00C91C24" w:rsidP="00C91C24">
      <w:pPr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ЧЕРЕМИСИНОВСКОГО РАЙОНА  </w:t>
      </w:r>
    </w:p>
    <w:p w:rsidR="00C91C24" w:rsidRDefault="00C91C24" w:rsidP="00C91C24">
      <w:pPr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КУРСКОЙ ОБЛАСТИ</w:t>
      </w:r>
    </w:p>
    <w:p w:rsidR="00C91C24" w:rsidRDefault="00C91C24" w:rsidP="00C91C24">
      <w:pPr>
        <w:jc w:val="both"/>
        <w:rPr>
          <w:rFonts w:eastAsia="Times New Roman"/>
          <w:lang w:eastAsia="ar-SA"/>
        </w:rPr>
      </w:pPr>
    </w:p>
    <w:p w:rsidR="00C91C24" w:rsidRDefault="00C91C24" w:rsidP="00C91C24">
      <w:pPr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  РЕШЕНИЕ      </w:t>
      </w:r>
    </w:p>
    <w:p w:rsidR="00C91C24" w:rsidRDefault="00C91C24" w:rsidP="00C91C24">
      <w:p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От  </w:t>
      </w:r>
      <w:r w:rsidR="006F2A00">
        <w:rPr>
          <w:rFonts w:eastAsia="Times New Roman"/>
          <w:lang w:eastAsia="ar-SA"/>
        </w:rPr>
        <w:t>1</w:t>
      </w:r>
      <w:r>
        <w:rPr>
          <w:rFonts w:eastAsia="Times New Roman"/>
          <w:lang w:eastAsia="ar-SA"/>
        </w:rPr>
        <w:t>0.0</w:t>
      </w:r>
      <w:r w:rsidR="006F2A00">
        <w:rPr>
          <w:rFonts w:eastAsia="Times New Roman"/>
          <w:lang w:eastAsia="ar-SA"/>
        </w:rPr>
        <w:t>8</w:t>
      </w:r>
      <w:r>
        <w:rPr>
          <w:rFonts w:eastAsia="Times New Roman"/>
          <w:lang w:eastAsia="ar-SA"/>
        </w:rPr>
        <w:t>.2016г.   № 3</w:t>
      </w:r>
      <w:r w:rsidR="006F2A00">
        <w:rPr>
          <w:rFonts w:eastAsia="Times New Roman"/>
          <w:lang w:eastAsia="ar-SA"/>
        </w:rPr>
        <w:t>6</w:t>
      </w:r>
      <w:r>
        <w:rPr>
          <w:rFonts w:eastAsia="Times New Roman"/>
          <w:lang w:eastAsia="ar-SA"/>
        </w:rPr>
        <w:t xml:space="preserve">.1  </w:t>
      </w:r>
    </w:p>
    <w:p w:rsidR="00C91C24" w:rsidRDefault="00C91C24" w:rsidP="00C91C24">
      <w:pPr>
        <w:jc w:val="both"/>
        <w:rPr>
          <w:rFonts w:cs="Tahoma"/>
        </w:rPr>
      </w:pPr>
    </w:p>
    <w:p w:rsidR="00C91C24" w:rsidRDefault="00C91C24" w:rsidP="00C91C24">
      <w:p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О внесении изменений и дополнений в Решение Собрания депутатов Петровского сельсовета </w:t>
      </w:r>
      <w:proofErr w:type="spellStart"/>
      <w:r>
        <w:rPr>
          <w:rFonts w:eastAsia="Times New Roman"/>
          <w:lang w:eastAsia="ar-SA"/>
        </w:rPr>
        <w:t>Черемисиновского</w:t>
      </w:r>
      <w:proofErr w:type="spellEnd"/>
      <w:r>
        <w:rPr>
          <w:rFonts w:eastAsia="Times New Roman"/>
          <w:lang w:eastAsia="ar-SA"/>
        </w:rPr>
        <w:t xml:space="preserve"> района Курской области от 14.12.2015г. № 30.1 « О  бюджете Петровского сельсовета </w:t>
      </w:r>
      <w:proofErr w:type="spellStart"/>
      <w:r>
        <w:rPr>
          <w:rFonts w:eastAsia="Times New Roman"/>
          <w:lang w:eastAsia="ar-SA"/>
        </w:rPr>
        <w:t>Черемисиновского</w:t>
      </w:r>
      <w:proofErr w:type="spellEnd"/>
      <w:r>
        <w:rPr>
          <w:rFonts w:eastAsia="Times New Roman"/>
          <w:lang w:eastAsia="ar-SA"/>
        </w:rPr>
        <w:t xml:space="preserve"> района  Курской области  на 2016 год</w:t>
      </w:r>
      <w:proofErr w:type="gramStart"/>
      <w:r>
        <w:rPr>
          <w:rFonts w:eastAsia="Times New Roman"/>
          <w:lang w:eastAsia="ar-SA"/>
        </w:rPr>
        <w:t>.»</w:t>
      </w:r>
      <w:proofErr w:type="gramEnd"/>
    </w:p>
    <w:p w:rsidR="00C91C24" w:rsidRDefault="00C91C24" w:rsidP="00C91C24">
      <w:pPr>
        <w:jc w:val="both"/>
        <w:rPr>
          <w:rFonts w:eastAsia="Times New Roman"/>
          <w:lang w:eastAsia="ar-SA"/>
        </w:rPr>
      </w:pPr>
    </w:p>
    <w:p w:rsidR="00C91C24" w:rsidRDefault="00C91C24" w:rsidP="00C91C24">
      <w:p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Руководствуясь Бюджетным кодексом Российской </w:t>
      </w:r>
      <w:proofErr w:type="gramStart"/>
      <w:r>
        <w:rPr>
          <w:rFonts w:eastAsia="Times New Roman"/>
          <w:lang w:eastAsia="ar-SA"/>
        </w:rPr>
        <w:t>Федерации</w:t>
      </w:r>
      <w:proofErr w:type="gramEnd"/>
      <w:r>
        <w:rPr>
          <w:rFonts w:eastAsia="Times New Roman"/>
          <w:lang w:eastAsia="ar-SA"/>
        </w:rPr>
        <w:t xml:space="preserve">  Собрание депутатов Петровского сельсовета </w:t>
      </w:r>
      <w:proofErr w:type="spellStart"/>
      <w:r>
        <w:rPr>
          <w:rFonts w:eastAsia="Times New Roman"/>
          <w:lang w:eastAsia="ar-SA"/>
        </w:rPr>
        <w:t>Черемисиновского</w:t>
      </w:r>
      <w:proofErr w:type="spellEnd"/>
      <w:r>
        <w:rPr>
          <w:rFonts w:eastAsia="Times New Roman"/>
          <w:lang w:eastAsia="ar-SA"/>
        </w:rPr>
        <w:t xml:space="preserve"> района Курской области РЕШИЛО:</w:t>
      </w:r>
    </w:p>
    <w:p w:rsidR="00C91C24" w:rsidRDefault="00C91C24" w:rsidP="00C91C24">
      <w:pPr>
        <w:numPr>
          <w:ilvl w:val="0"/>
          <w:numId w:val="5"/>
        </w:num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Внести в Решение собрания депутатов Петровского сельсовета </w:t>
      </w:r>
      <w:proofErr w:type="spellStart"/>
      <w:r>
        <w:rPr>
          <w:rFonts w:eastAsia="Times New Roman"/>
          <w:lang w:eastAsia="ar-SA"/>
        </w:rPr>
        <w:t>Черемисиновского</w:t>
      </w:r>
      <w:proofErr w:type="spellEnd"/>
      <w:r>
        <w:rPr>
          <w:rFonts w:eastAsia="Times New Roman"/>
          <w:lang w:eastAsia="ar-SA"/>
        </w:rPr>
        <w:t xml:space="preserve"> района от 14.12.2015г №30.1 «О бюджете Петровского сельсовета </w:t>
      </w:r>
      <w:proofErr w:type="spellStart"/>
      <w:r>
        <w:rPr>
          <w:rFonts w:eastAsia="Times New Roman"/>
          <w:lang w:eastAsia="ar-SA"/>
        </w:rPr>
        <w:t>Черемисиновского</w:t>
      </w:r>
      <w:proofErr w:type="spellEnd"/>
      <w:r>
        <w:rPr>
          <w:rFonts w:eastAsia="Times New Roman"/>
          <w:lang w:eastAsia="ar-SA"/>
        </w:rPr>
        <w:t xml:space="preserve"> района Курской области на 2016 год» следующие изменения и дополнения:</w:t>
      </w:r>
    </w:p>
    <w:p w:rsidR="00C91C24" w:rsidRDefault="00C91C24" w:rsidP="00C91C24">
      <w:pPr>
        <w:ind w:left="72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1.1 </w:t>
      </w:r>
      <w:r w:rsidR="00320F5D">
        <w:rPr>
          <w:rFonts w:eastAsia="Times New Roman"/>
          <w:lang w:eastAsia="ar-SA"/>
        </w:rPr>
        <w:t>Пункт 1 с</w:t>
      </w:r>
      <w:r>
        <w:rPr>
          <w:rFonts w:eastAsia="Times New Roman"/>
          <w:lang w:eastAsia="ar-SA"/>
        </w:rPr>
        <w:t>тать</w:t>
      </w:r>
      <w:r w:rsidR="00320F5D">
        <w:rPr>
          <w:rFonts w:eastAsia="Times New Roman"/>
          <w:lang w:eastAsia="ar-SA"/>
        </w:rPr>
        <w:t>и</w:t>
      </w:r>
      <w:r>
        <w:rPr>
          <w:rFonts w:eastAsia="Times New Roman"/>
          <w:lang w:eastAsia="ar-SA"/>
        </w:rPr>
        <w:t xml:space="preserve"> 1 «Основные характеристики </w:t>
      </w:r>
      <w:proofErr w:type="spellStart"/>
      <w:r>
        <w:rPr>
          <w:rFonts w:eastAsia="Times New Roman"/>
          <w:lang w:eastAsia="ar-SA"/>
        </w:rPr>
        <w:t>бюдета</w:t>
      </w:r>
      <w:proofErr w:type="spellEnd"/>
      <w:r>
        <w:rPr>
          <w:rFonts w:eastAsia="Times New Roman"/>
          <w:lang w:eastAsia="ar-SA"/>
        </w:rPr>
        <w:t xml:space="preserve"> Петровского сельсовета </w:t>
      </w:r>
      <w:proofErr w:type="spellStart"/>
      <w:r>
        <w:rPr>
          <w:rFonts w:eastAsia="Times New Roman"/>
          <w:lang w:eastAsia="ar-SA"/>
        </w:rPr>
        <w:t>Черемисиновского</w:t>
      </w:r>
      <w:proofErr w:type="spellEnd"/>
      <w:r>
        <w:rPr>
          <w:rFonts w:eastAsia="Times New Roman"/>
          <w:lang w:eastAsia="ar-SA"/>
        </w:rPr>
        <w:t xml:space="preserve"> района на2016 год» читать в новой редакции:</w:t>
      </w:r>
    </w:p>
    <w:p w:rsidR="00C91C24" w:rsidRDefault="00320F5D" w:rsidP="00C91C24">
      <w:pPr>
        <w:jc w:val="both"/>
        <w:rPr>
          <w:b/>
        </w:rPr>
      </w:pPr>
      <w:r>
        <w:rPr>
          <w:b/>
        </w:rPr>
        <w:t xml:space="preserve"> </w:t>
      </w:r>
    </w:p>
    <w:p w:rsidR="00C91C24" w:rsidRDefault="00C91C24" w:rsidP="00C91C24">
      <w:pPr>
        <w:jc w:val="both"/>
      </w:pPr>
      <w:r>
        <w:t xml:space="preserve">           </w:t>
      </w:r>
      <w:r w:rsidR="00320F5D">
        <w:t>«</w:t>
      </w:r>
      <w:r>
        <w:t xml:space="preserve"> 1. Утвердить основные характеристики   бюджета Петровского сельсовета на 2016 год:</w:t>
      </w:r>
    </w:p>
    <w:p w:rsidR="00C91C24" w:rsidRDefault="00C91C24" w:rsidP="00C91C24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прогнозируемый общий объем доходов  бюджета Петровского сельсовета  в  сумме     1</w:t>
      </w:r>
      <w:r w:rsidR="006F2A00">
        <w:rPr>
          <w:rFonts w:ascii="Times New Roman" w:hAnsi="Times New Roman" w:cs="Times New Roman"/>
          <w:sz w:val="24"/>
          <w:szCs w:val="24"/>
        </w:rPr>
        <w:t> </w:t>
      </w:r>
      <w:r w:rsidR="000D0214">
        <w:rPr>
          <w:rFonts w:ascii="Times New Roman" w:hAnsi="Times New Roman" w:cs="Times New Roman"/>
          <w:sz w:val="24"/>
          <w:szCs w:val="24"/>
        </w:rPr>
        <w:t>792</w:t>
      </w:r>
      <w:r w:rsidR="006F2A00">
        <w:rPr>
          <w:rFonts w:ascii="Times New Roman" w:hAnsi="Times New Roman" w:cs="Times New Roman"/>
          <w:sz w:val="24"/>
          <w:szCs w:val="24"/>
        </w:rPr>
        <w:t xml:space="preserve"> </w:t>
      </w:r>
      <w:r w:rsidR="000D0214">
        <w:rPr>
          <w:rFonts w:ascii="Times New Roman" w:hAnsi="Times New Roman" w:cs="Times New Roman"/>
          <w:sz w:val="24"/>
          <w:szCs w:val="24"/>
        </w:rPr>
        <w:t>328</w:t>
      </w:r>
      <w:r>
        <w:rPr>
          <w:rFonts w:ascii="Times New Roman" w:hAnsi="Times New Roman" w:cs="Times New Roman"/>
          <w:sz w:val="24"/>
          <w:szCs w:val="24"/>
        </w:rPr>
        <w:t>,00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том числе межбюджетных трансфертов, получаемых из бюджетов бюджетной системы Росси</w:t>
      </w:r>
      <w:r w:rsidR="000D0214">
        <w:rPr>
          <w:rFonts w:ascii="Times New Roman" w:hAnsi="Times New Roman" w:cs="Times New Roman"/>
          <w:sz w:val="24"/>
          <w:szCs w:val="24"/>
        </w:rPr>
        <w:t>йской Федерации, в сумме 1</w:t>
      </w:r>
      <w:r w:rsidR="006F2A00">
        <w:rPr>
          <w:rFonts w:ascii="Times New Roman" w:hAnsi="Times New Roman" w:cs="Times New Roman"/>
          <w:sz w:val="24"/>
          <w:szCs w:val="24"/>
        </w:rPr>
        <w:t> </w:t>
      </w:r>
      <w:r w:rsidR="000D0214">
        <w:rPr>
          <w:rFonts w:ascii="Times New Roman" w:hAnsi="Times New Roman" w:cs="Times New Roman"/>
          <w:sz w:val="24"/>
          <w:szCs w:val="24"/>
        </w:rPr>
        <w:t>095</w:t>
      </w:r>
      <w:r w:rsidR="006F2A00">
        <w:rPr>
          <w:rFonts w:ascii="Times New Roman" w:hAnsi="Times New Roman" w:cs="Times New Roman"/>
          <w:sz w:val="24"/>
          <w:szCs w:val="24"/>
        </w:rPr>
        <w:t xml:space="preserve"> </w:t>
      </w:r>
      <w:r w:rsidR="000D0214">
        <w:rPr>
          <w:rFonts w:ascii="Times New Roman" w:hAnsi="Times New Roman" w:cs="Times New Roman"/>
          <w:sz w:val="24"/>
          <w:szCs w:val="24"/>
        </w:rPr>
        <w:t>458</w:t>
      </w:r>
      <w:r>
        <w:rPr>
          <w:rFonts w:ascii="Times New Roman" w:hAnsi="Times New Roman" w:cs="Times New Roman"/>
          <w:sz w:val="24"/>
          <w:szCs w:val="24"/>
        </w:rPr>
        <w:t>,00 рублей;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C24" w:rsidRDefault="00C91C24" w:rsidP="00C91C24">
      <w:pPr>
        <w:pStyle w:val="17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1C24" w:rsidRDefault="00C91C24" w:rsidP="00C91C24">
      <w:pPr>
        <w:pStyle w:val="17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 объем  расходов   бюджета  Петровского </w:t>
      </w:r>
      <w:r w:rsidR="000D0214">
        <w:rPr>
          <w:rFonts w:ascii="Times New Roman" w:hAnsi="Times New Roman" w:cs="Times New Roman"/>
          <w:sz w:val="24"/>
          <w:szCs w:val="24"/>
        </w:rPr>
        <w:t>сельсовета  в  сумме   2</w:t>
      </w:r>
      <w:r w:rsidR="006F2A00">
        <w:rPr>
          <w:rFonts w:ascii="Times New Roman" w:hAnsi="Times New Roman" w:cs="Times New Roman"/>
          <w:sz w:val="24"/>
          <w:szCs w:val="24"/>
        </w:rPr>
        <w:t> </w:t>
      </w:r>
      <w:r w:rsidR="000D0214">
        <w:rPr>
          <w:rFonts w:ascii="Times New Roman" w:hAnsi="Times New Roman" w:cs="Times New Roman"/>
          <w:sz w:val="24"/>
          <w:szCs w:val="24"/>
        </w:rPr>
        <w:t>111</w:t>
      </w:r>
      <w:r w:rsidR="006F2A00">
        <w:rPr>
          <w:rFonts w:ascii="Times New Roman" w:hAnsi="Times New Roman" w:cs="Times New Roman"/>
          <w:sz w:val="24"/>
          <w:szCs w:val="24"/>
        </w:rPr>
        <w:t xml:space="preserve"> </w:t>
      </w:r>
      <w:r w:rsidR="000D0214">
        <w:rPr>
          <w:rFonts w:ascii="Times New Roman" w:hAnsi="Times New Roman" w:cs="Times New Roman"/>
          <w:sz w:val="24"/>
          <w:szCs w:val="24"/>
        </w:rPr>
        <w:t>537</w:t>
      </w:r>
      <w:r>
        <w:rPr>
          <w:rFonts w:ascii="Times New Roman" w:hAnsi="Times New Roman" w:cs="Times New Roman"/>
          <w:sz w:val="24"/>
          <w:szCs w:val="24"/>
        </w:rPr>
        <w:t>,52 рублей;</w:t>
      </w:r>
    </w:p>
    <w:p w:rsidR="00C91C24" w:rsidRDefault="00C91C24" w:rsidP="00C91C24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дефицит бюджета составляет </w:t>
      </w:r>
      <w:r w:rsidR="00320F5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</w:t>
      </w:r>
      <w:r w:rsidR="00320F5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320F5D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,52 рублей</w:t>
      </w:r>
      <w:proofErr w:type="gramStart"/>
      <w:r w:rsidR="00320F5D">
        <w:rPr>
          <w:rFonts w:ascii="Times New Roman" w:hAnsi="Times New Roman" w:cs="Times New Roman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C24" w:rsidRDefault="00C91C24" w:rsidP="00320F5D">
      <w:pPr>
        <w:pStyle w:val="17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0F5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91C24" w:rsidRPr="00320F5D" w:rsidRDefault="00C91C24" w:rsidP="00320F5D">
      <w:pPr>
        <w:pStyle w:val="17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F5D">
        <w:rPr>
          <w:rFonts w:ascii="Times New Roman" w:hAnsi="Times New Roman" w:cs="Times New Roman"/>
          <w:sz w:val="24"/>
          <w:szCs w:val="24"/>
          <w:lang w:eastAsia="ar-SA"/>
        </w:rPr>
        <w:t xml:space="preserve">1.2 </w:t>
      </w:r>
      <w:r w:rsidR="00320F5D" w:rsidRPr="00320F5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20F5D">
        <w:rPr>
          <w:rFonts w:ascii="Times New Roman" w:hAnsi="Times New Roman" w:cs="Times New Roman"/>
          <w:sz w:val="24"/>
          <w:szCs w:val="24"/>
        </w:rPr>
        <w:t xml:space="preserve">Приложение № 1 к Решению Собрания депутатов Петровского сельсовета от 14.12.2015г №30.1 </w:t>
      </w:r>
      <w:r w:rsidRPr="00320F5D">
        <w:rPr>
          <w:rFonts w:ascii="Times New Roman" w:hAnsi="Times New Roman" w:cs="Times New Roman"/>
          <w:bCs/>
          <w:sz w:val="24"/>
          <w:szCs w:val="24"/>
        </w:rPr>
        <w:t xml:space="preserve">Источники финансирования дефицита бюджета Петровского сельсовета </w:t>
      </w:r>
      <w:proofErr w:type="spellStart"/>
      <w:r w:rsidRPr="00320F5D">
        <w:rPr>
          <w:rFonts w:ascii="Times New Roman" w:hAnsi="Times New Roman" w:cs="Times New Roman"/>
          <w:bCs/>
          <w:sz w:val="24"/>
          <w:szCs w:val="24"/>
        </w:rPr>
        <w:t>Черемисиновского</w:t>
      </w:r>
      <w:proofErr w:type="spellEnd"/>
      <w:r w:rsidRPr="00320F5D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 на 2016 год читать в новой редакции</w:t>
      </w:r>
      <w:proofErr w:type="gramStart"/>
      <w:r w:rsidRPr="00320F5D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320F5D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Pr="00320F5D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320F5D">
        <w:rPr>
          <w:rFonts w:ascii="Times New Roman" w:hAnsi="Times New Roman" w:cs="Times New Roman"/>
          <w:bCs/>
          <w:sz w:val="24"/>
          <w:szCs w:val="24"/>
        </w:rPr>
        <w:t>рилагается)</w:t>
      </w:r>
    </w:p>
    <w:p w:rsidR="00320F5D" w:rsidRDefault="00C91C24" w:rsidP="00320F5D">
      <w:pPr>
        <w:spacing w:after="120"/>
        <w:jc w:val="both"/>
        <w:rPr>
          <w:bCs/>
        </w:rPr>
      </w:pPr>
      <w:r>
        <w:rPr>
          <w:bCs/>
        </w:rPr>
        <w:t xml:space="preserve"> </w:t>
      </w:r>
    </w:p>
    <w:p w:rsidR="00C91C24" w:rsidRDefault="00C91C24" w:rsidP="00320F5D">
      <w:pPr>
        <w:spacing w:after="120"/>
        <w:jc w:val="both"/>
        <w:rPr>
          <w:bCs/>
        </w:rPr>
      </w:pPr>
      <w:r>
        <w:rPr>
          <w:bCs/>
        </w:rPr>
        <w:t>1.</w:t>
      </w:r>
      <w:r w:rsidR="0019637E">
        <w:rPr>
          <w:bCs/>
        </w:rPr>
        <w:t>3</w:t>
      </w:r>
      <w:r>
        <w:rPr>
          <w:bCs/>
        </w:rPr>
        <w:t xml:space="preserve"> Приложение </w:t>
      </w:r>
      <w:r>
        <w:t xml:space="preserve"> №5 к Решению Собрания депутатов Петровского сельсовета от 14.12.2015г №30.1 </w:t>
      </w:r>
      <w:r>
        <w:rPr>
          <w:bCs/>
        </w:rPr>
        <w:t xml:space="preserve">Поступление доходов в бюджет Петровского сельсовета </w:t>
      </w:r>
      <w:proofErr w:type="spellStart"/>
      <w:r>
        <w:rPr>
          <w:bCs/>
        </w:rPr>
        <w:t>Черемисиновского</w:t>
      </w:r>
      <w:proofErr w:type="spellEnd"/>
      <w:r>
        <w:rPr>
          <w:bCs/>
        </w:rPr>
        <w:t xml:space="preserve"> района Курской области на 2016 год</w:t>
      </w:r>
      <w:proofErr w:type="gramStart"/>
      <w:r>
        <w:rPr>
          <w:bCs/>
        </w:rPr>
        <w:t xml:space="preserve"> ,</w:t>
      </w:r>
      <w:proofErr w:type="gramEnd"/>
      <w:r>
        <w:rPr>
          <w:bCs/>
        </w:rPr>
        <w:t xml:space="preserve"> читать в новой редакции. (прилагается)  </w:t>
      </w:r>
    </w:p>
    <w:p w:rsidR="00C91C24" w:rsidRDefault="00C91C24" w:rsidP="00C91C24">
      <w:pPr>
        <w:jc w:val="both"/>
        <w:rPr>
          <w:bCs/>
        </w:rPr>
      </w:pPr>
      <w:r>
        <w:rPr>
          <w:bCs/>
        </w:rPr>
        <w:t>1.</w:t>
      </w:r>
      <w:r w:rsidR="0019637E">
        <w:rPr>
          <w:bCs/>
        </w:rPr>
        <w:t>4</w:t>
      </w:r>
      <w:r>
        <w:rPr>
          <w:bCs/>
        </w:rPr>
        <w:t xml:space="preserve"> </w:t>
      </w:r>
      <w:r>
        <w:t>Приложение №6 к Решению Собрания депутатов Петровского сельсовета от  14.12.2015г №30.1  «</w:t>
      </w:r>
      <w:r>
        <w:rPr>
          <w:bCs/>
        </w:rPr>
        <w:t>Распределение  бюджетных ассигнований по разделам, подразделам, целевым статьям (муниципальным программам Петровского сельсовета  и непрограммным направлениям деятельности)</w:t>
      </w:r>
      <w:proofErr w:type="gramStart"/>
      <w:r>
        <w:rPr>
          <w:bCs/>
        </w:rPr>
        <w:t xml:space="preserve"> ,</w:t>
      </w:r>
      <w:proofErr w:type="gramEnd"/>
      <w:r>
        <w:rPr>
          <w:bCs/>
        </w:rPr>
        <w:t xml:space="preserve"> группам видов расходов классификации расходов бюджета Петровского сельсовета на 2016 год», читать в новой редакции (прилагается)</w:t>
      </w:r>
    </w:p>
    <w:p w:rsidR="00C91C24" w:rsidRDefault="00C91C24" w:rsidP="00C91C24">
      <w:pPr>
        <w:jc w:val="both"/>
      </w:pPr>
      <w:r>
        <w:rPr>
          <w:bCs/>
        </w:rPr>
        <w:t>1.</w:t>
      </w:r>
      <w:r w:rsidR="0019637E">
        <w:rPr>
          <w:bCs/>
        </w:rPr>
        <w:t>5</w:t>
      </w:r>
      <w:r>
        <w:rPr>
          <w:bCs/>
        </w:rPr>
        <w:t xml:space="preserve">  </w:t>
      </w:r>
      <w:r>
        <w:t>Приложение №7 к Решению Собрания депутатов Петровского сельсовета</w:t>
      </w:r>
    </w:p>
    <w:p w:rsidR="00C91C24" w:rsidRDefault="00C91C24" w:rsidP="00C91C24">
      <w:pPr>
        <w:jc w:val="both"/>
        <w:rPr>
          <w:bCs/>
        </w:rPr>
      </w:pPr>
      <w:r>
        <w:t>от   14.12.2015г №30.1 «</w:t>
      </w:r>
      <w:r>
        <w:rPr>
          <w:bCs/>
        </w:rPr>
        <w:t xml:space="preserve">Ведомственная структура расходов бюджета Петровского сельсовета </w:t>
      </w:r>
      <w:proofErr w:type="spellStart"/>
      <w:r>
        <w:rPr>
          <w:bCs/>
        </w:rPr>
        <w:t>Черемисиновского</w:t>
      </w:r>
      <w:proofErr w:type="spellEnd"/>
      <w:r>
        <w:rPr>
          <w:bCs/>
        </w:rPr>
        <w:t xml:space="preserve"> района Курской области на 2016 год» читать в новой </w:t>
      </w:r>
      <w:r>
        <w:rPr>
          <w:bCs/>
        </w:rPr>
        <w:lastRenderedPageBreak/>
        <w:t>редакции (прилагается)</w:t>
      </w:r>
    </w:p>
    <w:p w:rsidR="00C91C24" w:rsidRDefault="00C91C24" w:rsidP="00C91C24">
      <w:pPr>
        <w:jc w:val="both"/>
      </w:pPr>
      <w:r>
        <w:rPr>
          <w:bCs/>
        </w:rPr>
        <w:t>1.</w:t>
      </w:r>
      <w:r w:rsidR="0019637E">
        <w:rPr>
          <w:bCs/>
        </w:rPr>
        <w:t>6</w:t>
      </w:r>
      <w:r>
        <w:t xml:space="preserve"> Приложение № 8 к Решению Собрания депутатов Петровского сельсовета от     14.12.2015г №30.1   «Распределение бюджетных ассигнований по целевым статьям (муниципальным программам Петровского сельсовета </w:t>
      </w:r>
      <w:proofErr w:type="spellStart"/>
      <w:r>
        <w:t>Черемисиновского</w:t>
      </w:r>
      <w:proofErr w:type="spellEnd"/>
      <w:r>
        <w:t xml:space="preserve"> района Курской области и </w:t>
      </w:r>
      <w:proofErr w:type="spellStart"/>
      <w:r>
        <w:t>непрограмным</w:t>
      </w:r>
      <w:proofErr w:type="spellEnd"/>
      <w:r>
        <w:t xml:space="preserve"> направлениям деятельности), группам видов расходов на 2016 год</w:t>
      </w:r>
      <w:proofErr w:type="gramStart"/>
      <w:r>
        <w:t xml:space="preserve">.» </w:t>
      </w:r>
      <w:proofErr w:type="gramEnd"/>
      <w:r>
        <w:t>читать в новой редакции (прилагается)</w:t>
      </w:r>
    </w:p>
    <w:p w:rsidR="00C91C24" w:rsidRDefault="00C91C24" w:rsidP="00C91C24">
      <w:pPr>
        <w:pStyle w:val="2"/>
        <w:tabs>
          <w:tab w:val="left" w:pos="0"/>
        </w:tabs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1.</w:t>
      </w:r>
      <w:r w:rsidR="0019637E">
        <w:rPr>
          <w:rFonts w:ascii="Times New Roman" w:hAnsi="Times New Roman"/>
          <w:b w:val="0"/>
          <w:i w:val="0"/>
          <w:sz w:val="24"/>
          <w:szCs w:val="24"/>
        </w:rPr>
        <w:t>7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Приложение №9 к Решению Собрания депутатов Петровского сельсовета от     14.12.2015г №30.1 «Программа муниципальных внутренних заимствований Петровского сельсовета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района </w:t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>Курской области  на 2016 год» читать в новой редакции (прилагается)</w:t>
      </w:r>
    </w:p>
    <w:p w:rsidR="00C91C24" w:rsidRDefault="00C91C24" w:rsidP="00C91C24">
      <w:pPr>
        <w:spacing w:after="120"/>
        <w:jc w:val="both"/>
      </w:pPr>
    </w:p>
    <w:p w:rsidR="00C91C24" w:rsidRDefault="00C91C24" w:rsidP="00C91C24">
      <w:pPr>
        <w:spacing w:after="120"/>
        <w:jc w:val="both"/>
      </w:pPr>
    </w:p>
    <w:p w:rsidR="00C91C24" w:rsidRDefault="00C91C24" w:rsidP="00C91C24">
      <w:pPr>
        <w:spacing w:after="120"/>
        <w:jc w:val="both"/>
      </w:pPr>
    </w:p>
    <w:p w:rsidR="00C91C24" w:rsidRDefault="00C91C24" w:rsidP="00C91C24">
      <w:pPr>
        <w:spacing w:after="120"/>
        <w:jc w:val="both"/>
      </w:pPr>
    </w:p>
    <w:p w:rsidR="00C91C24" w:rsidRDefault="00C91C24" w:rsidP="00C91C24">
      <w:pPr>
        <w:spacing w:after="120"/>
        <w:jc w:val="both"/>
        <w:rPr>
          <w:b/>
        </w:rPr>
      </w:pPr>
      <w:r>
        <w:t xml:space="preserve">Глава Петровского сельсовета                                                 </w:t>
      </w:r>
      <w:proofErr w:type="spellStart"/>
      <w:r>
        <w:t>А.А.Руденский</w:t>
      </w:r>
      <w:proofErr w:type="spellEnd"/>
      <w:r>
        <w:rPr>
          <w:b/>
        </w:rPr>
        <w:t xml:space="preserve"> </w:t>
      </w: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</w:p>
    <w:p w:rsidR="0019637E" w:rsidRDefault="0019637E" w:rsidP="00C91C24">
      <w:pPr>
        <w:jc w:val="right"/>
      </w:pPr>
    </w:p>
    <w:p w:rsidR="0019637E" w:rsidRDefault="0019637E" w:rsidP="00C91C24">
      <w:pPr>
        <w:jc w:val="right"/>
      </w:pPr>
    </w:p>
    <w:p w:rsidR="0019637E" w:rsidRDefault="0019637E" w:rsidP="00C91C24">
      <w:pPr>
        <w:jc w:val="right"/>
      </w:pPr>
    </w:p>
    <w:p w:rsidR="0019637E" w:rsidRDefault="0019637E" w:rsidP="00C91C24">
      <w:pPr>
        <w:jc w:val="right"/>
      </w:pPr>
    </w:p>
    <w:p w:rsidR="0019637E" w:rsidRDefault="0019637E" w:rsidP="00C91C24">
      <w:pPr>
        <w:jc w:val="right"/>
      </w:pPr>
    </w:p>
    <w:p w:rsidR="0019637E" w:rsidRDefault="0019637E" w:rsidP="00C91C24">
      <w:pPr>
        <w:jc w:val="right"/>
      </w:pPr>
    </w:p>
    <w:p w:rsidR="0019637E" w:rsidRDefault="0019637E" w:rsidP="00C91C24">
      <w:pPr>
        <w:jc w:val="right"/>
      </w:pPr>
    </w:p>
    <w:p w:rsidR="0019637E" w:rsidRDefault="0019637E" w:rsidP="00C91C24">
      <w:pPr>
        <w:jc w:val="right"/>
      </w:pPr>
    </w:p>
    <w:p w:rsidR="0019637E" w:rsidRDefault="0019637E" w:rsidP="00C91C24">
      <w:pPr>
        <w:jc w:val="right"/>
      </w:pPr>
    </w:p>
    <w:p w:rsidR="0019637E" w:rsidRDefault="0019637E" w:rsidP="00C91C24">
      <w:pPr>
        <w:jc w:val="right"/>
      </w:pPr>
    </w:p>
    <w:p w:rsidR="0019637E" w:rsidRDefault="0019637E" w:rsidP="00C91C24">
      <w:pPr>
        <w:jc w:val="right"/>
      </w:pPr>
    </w:p>
    <w:p w:rsidR="0019637E" w:rsidRDefault="0019637E" w:rsidP="00C91C24">
      <w:pPr>
        <w:jc w:val="right"/>
      </w:pPr>
    </w:p>
    <w:p w:rsidR="0019637E" w:rsidRDefault="0019637E" w:rsidP="00C91C24">
      <w:pPr>
        <w:jc w:val="right"/>
      </w:pPr>
    </w:p>
    <w:p w:rsidR="0019637E" w:rsidRDefault="0019637E" w:rsidP="00C91C24">
      <w:pPr>
        <w:jc w:val="right"/>
      </w:pPr>
    </w:p>
    <w:p w:rsidR="00C91C24" w:rsidRDefault="00C91C24" w:rsidP="00C91C24">
      <w:pPr>
        <w:jc w:val="right"/>
      </w:pPr>
      <w:r>
        <w:lastRenderedPageBreak/>
        <w:t>Приложение № 1</w:t>
      </w:r>
    </w:p>
    <w:p w:rsidR="00C91C24" w:rsidRDefault="00C91C24" w:rsidP="00C91C24">
      <w:pPr>
        <w:jc w:val="right"/>
      </w:pPr>
      <w:r>
        <w:t>к Решению Собрания депутатов</w:t>
      </w:r>
    </w:p>
    <w:p w:rsidR="00C91C24" w:rsidRDefault="00C91C24" w:rsidP="00C91C24">
      <w:pPr>
        <w:jc w:val="right"/>
      </w:pPr>
      <w:r>
        <w:t>Петровского сельсовета</w:t>
      </w:r>
    </w:p>
    <w:p w:rsidR="00C91C24" w:rsidRDefault="00C91C24" w:rsidP="00C91C24">
      <w:pPr>
        <w:jc w:val="right"/>
      </w:pPr>
      <w:r>
        <w:t>от   14.12.2015г №30.1</w:t>
      </w:r>
    </w:p>
    <w:p w:rsidR="00C91C24" w:rsidRDefault="00C91C24" w:rsidP="00C91C24">
      <w:pPr>
        <w:jc w:val="right"/>
      </w:pPr>
      <w:r>
        <w:t xml:space="preserve">( в редакции от </w:t>
      </w:r>
      <w:r w:rsidR="0019637E">
        <w:t>1</w:t>
      </w:r>
      <w:r>
        <w:t>0.0</w:t>
      </w:r>
      <w:r w:rsidR="0019637E">
        <w:t>8</w:t>
      </w:r>
      <w:r>
        <w:t>.2016г №3</w:t>
      </w:r>
      <w:r w:rsidR="0019637E">
        <w:t>6</w:t>
      </w:r>
      <w:r>
        <w:t xml:space="preserve">.1)    </w:t>
      </w:r>
    </w:p>
    <w:p w:rsidR="00C91C24" w:rsidRDefault="00C91C24" w:rsidP="00C91C24">
      <w:pPr>
        <w:jc w:val="right"/>
      </w:pPr>
      <w:r>
        <w:t xml:space="preserve"> </w:t>
      </w:r>
    </w:p>
    <w:p w:rsidR="00C91C24" w:rsidRDefault="00C91C24" w:rsidP="00C91C24">
      <w:pPr>
        <w:jc w:val="right"/>
      </w:pPr>
      <w:r>
        <w:t xml:space="preserve">  </w:t>
      </w:r>
    </w:p>
    <w:p w:rsidR="00C91C24" w:rsidRDefault="00C91C24" w:rsidP="00C91C24">
      <w:pPr>
        <w:jc w:val="center"/>
        <w:rPr>
          <w:b/>
          <w:bCs/>
        </w:rPr>
      </w:pPr>
      <w:r>
        <w:rPr>
          <w:b/>
          <w:bCs/>
        </w:rPr>
        <w:t xml:space="preserve">Источники финансирования дефицита бюджета Петровского сельсовета </w:t>
      </w:r>
      <w:proofErr w:type="spellStart"/>
      <w:r>
        <w:rPr>
          <w:b/>
          <w:bCs/>
        </w:rPr>
        <w:t>Черемисиновского</w:t>
      </w:r>
      <w:proofErr w:type="spellEnd"/>
      <w:r>
        <w:rPr>
          <w:b/>
          <w:bCs/>
        </w:rPr>
        <w:t xml:space="preserve"> района Курской области на 2016 год</w:t>
      </w:r>
    </w:p>
    <w:p w:rsidR="00C91C24" w:rsidRDefault="00C91C24" w:rsidP="00C91C24">
      <w:pPr>
        <w:jc w:val="center"/>
        <w:rPr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609"/>
        <w:gridCol w:w="4938"/>
        <w:gridCol w:w="1809"/>
      </w:tblGrid>
      <w:tr w:rsidR="00C91C24" w:rsidTr="00C91C24">
        <w:trPr>
          <w:trHeight w:val="630"/>
          <w:tblHeader/>
        </w:trPr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pStyle w:val="ae"/>
              <w:snapToGrid w:val="0"/>
              <w:rPr>
                <w:b w:val="0"/>
              </w:rPr>
            </w:pPr>
            <w:r>
              <w:rPr>
                <w:b w:val="0"/>
              </w:rPr>
              <w:t>Код бюджетной классификации РФ</w:t>
            </w:r>
          </w:p>
        </w:tc>
        <w:tc>
          <w:tcPr>
            <w:tcW w:w="49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pStyle w:val="ae"/>
              <w:snapToGrid w:val="0"/>
              <w:rPr>
                <w:b w:val="0"/>
              </w:rPr>
            </w:pPr>
            <w:r>
              <w:rPr>
                <w:b w:val="0"/>
              </w:rPr>
              <w:t>Наименование источников финансирования дефицита бюджета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91C24" w:rsidRDefault="00C91C24">
            <w:pPr>
              <w:pStyle w:val="ae"/>
              <w:snapToGrid w:val="0"/>
              <w:rPr>
                <w:b w:val="0"/>
              </w:rPr>
            </w:pPr>
            <w:r>
              <w:rPr>
                <w:b w:val="0"/>
              </w:rPr>
              <w:t xml:space="preserve">Сумма, </w:t>
            </w:r>
            <w:proofErr w:type="spellStart"/>
            <w:r>
              <w:rPr>
                <w:b w:val="0"/>
              </w:rPr>
              <w:t>руб</w:t>
            </w:r>
            <w:proofErr w:type="spellEnd"/>
          </w:p>
        </w:tc>
      </w:tr>
      <w:tr w:rsidR="00C91C24" w:rsidTr="00C91C24">
        <w:trPr>
          <w:trHeight w:val="315"/>
          <w:tblHeader/>
        </w:trPr>
        <w:tc>
          <w:tcPr>
            <w:tcW w:w="26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pStyle w:val="ae"/>
              <w:snapToGrid w:val="0"/>
              <w:rPr>
                <w:i w:val="0"/>
              </w:rPr>
            </w:pPr>
            <w:r>
              <w:rPr>
                <w:i w:val="0"/>
              </w:rPr>
              <w:t>01 00 00 00 00 0000 000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pStyle w:val="ae"/>
              <w:snapToGrid w:val="0"/>
              <w:jc w:val="left"/>
              <w:rPr>
                <w:i w:val="0"/>
              </w:rPr>
            </w:pPr>
            <w:r>
              <w:rPr>
                <w:i w:val="0"/>
              </w:rPr>
              <w:t>Источники внутреннего финансирования дефицитов бюджета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91C24" w:rsidRDefault="00C3359E">
            <w:pPr>
              <w:pStyle w:val="ae"/>
              <w:snapToGrid w:val="0"/>
              <w:rPr>
                <w:i w:val="0"/>
              </w:rPr>
            </w:pPr>
            <w:r>
              <w:rPr>
                <w:i w:val="0"/>
              </w:rPr>
              <w:t>319209,52</w:t>
            </w:r>
          </w:p>
        </w:tc>
      </w:tr>
      <w:tr w:rsidR="00C91C24" w:rsidTr="00C91C24">
        <w:trPr>
          <w:trHeight w:val="285"/>
          <w:tblHeader/>
        </w:trPr>
        <w:tc>
          <w:tcPr>
            <w:tcW w:w="26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pStyle w:val="ae"/>
              <w:snapToGrid w:val="0"/>
              <w:rPr>
                <w:i w:val="0"/>
              </w:rPr>
            </w:pPr>
            <w:r>
              <w:rPr>
                <w:i w:val="0"/>
              </w:rPr>
              <w:t>01 03 00 00 00 0000 000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pStyle w:val="ae"/>
              <w:snapToGrid w:val="0"/>
              <w:jc w:val="left"/>
              <w:rPr>
                <w:i w:val="0"/>
              </w:rPr>
            </w:pPr>
            <w:r>
              <w:rPr>
                <w:i w:val="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91C24" w:rsidRDefault="00C3359E">
            <w:pPr>
              <w:pStyle w:val="ae"/>
              <w:snapToGrid w:val="0"/>
              <w:rPr>
                <w:i w:val="0"/>
              </w:rPr>
            </w:pPr>
            <w:r>
              <w:rPr>
                <w:i w:val="0"/>
              </w:rPr>
              <w:t>292403</w:t>
            </w:r>
            <w:r w:rsidR="00C91C24">
              <w:rPr>
                <w:i w:val="0"/>
              </w:rPr>
              <w:t>,00</w:t>
            </w:r>
          </w:p>
        </w:tc>
      </w:tr>
      <w:tr w:rsidR="00C91C24" w:rsidTr="00C91C24">
        <w:trPr>
          <w:trHeight w:val="315"/>
          <w:tblHeader/>
        </w:trPr>
        <w:tc>
          <w:tcPr>
            <w:tcW w:w="26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pStyle w:val="ae"/>
              <w:snapToGrid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01 03 01 00 00 0000 000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pStyle w:val="ae"/>
              <w:snapToGrid w:val="0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91C24" w:rsidRDefault="00C3359E">
            <w:pPr>
              <w:pStyle w:val="ae"/>
              <w:snapToGrid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292403,00</w:t>
            </w:r>
          </w:p>
        </w:tc>
      </w:tr>
      <w:tr w:rsidR="00C91C24" w:rsidTr="00C91C24">
        <w:trPr>
          <w:trHeight w:val="285"/>
          <w:tblHeader/>
        </w:trPr>
        <w:tc>
          <w:tcPr>
            <w:tcW w:w="26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pStyle w:val="ae"/>
              <w:snapToGrid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01 03 01 00 00 0000 700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pStyle w:val="ae"/>
              <w:snapToGrid w:val="0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91C24" w:rsidRDefault="00C3359E" w:rsidP="00C3359E">
            <w:pPr>
              <w:pStyle w:val="ae"/>
              <w:snapToGrid w:val="0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     292403,00</w:t>
            </w:r>
          </w:p>
        </w:tc>
      </w:tr>
      <w:tr w:rsidR="00C91C24" w:rsidTr="00C91C24">
        <w:trPr>
          <w:trHeight w:val="255"/>
          <w:tblHeader/>
        </w:trPr>
        <w:tc>
          <w:tcPr>
            <w:tcW w:w="26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pStyle w:val="ae"/>
              <w:snapToGrid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01 03 01 00 10 0000 710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pStyle w:val="ae"/>
              <w:snapToGrid w:val="0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3359E">
            <w:pPr>
              <w:pStyle w:val="ae"/>
              <w:snapToGrid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292403</w:t>
            </w:r>
            <w:r w:rsidR="00C91C24">
              <w:rPr>
                <w:b w:val="0"/>
                <w:i w:val="0"/>
              </w:rPr>
              <w:t>,00</w:t>
            </w:r>
          </w:p>
        </w:tc>
      </w:tr>
      <w:tr w:rsidR="00C91C24" w:rsidTr="00C91C24">
        <w:tc>
          <w:tcPr>
            <w:tcW w:w="2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pStyle w:val="ad"/>
              <w:snapToGrid w:val="0"/>
              <w:rPr>
                <w:b/>
              </w:rPr>
            </w:pPr>
            <w:r>
              <w:rPr>
                <w:b/>
              </w:rPr>
              <w:t>01 05 00 00 00 0000 000</w:t>
            </w:r>
          </w:p>
        </w:tc>
        <w:tc>
          <w:tcPr>
            <w:tcW w:w="4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pStyle w:val="ad"/>
              <w:snapToGrid w:val="0"/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8F592C">
            <w:pPr>
              <w:pStyle w:val="ad"/>
              <w:snapToGrid w:val="0"/>
              <w:rPr>
                <w:b/>
              </w:rPr>
            </w:pPr>
            <w:r>
              <w:rPr>
                <w:b/>
              </w:rPr>
              <w:t>26806,52</w:t>
            </w:r>
          </w:p>
        </w:tc>
      </w:tr>
      <w:tr w:rsidR="00C91C24" w:rsidTr="00C91C24">
        <w:tc>
          <w:tcPr>
            <w:tcW w:w="2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pStyle w:val="ad"/>
              <w:snapToGrid w:val="0"/>
            </w:pPr>
            <w:r>
              <w:t>01 05 00 00 00 0000 500</w:t>
            </w:r>
          </w:p>
        </w:tc>
        <w:tc>
          <w:tcPr>
            <w:tcW w:w="4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pStyle w:val="ad"/>
              <w:snapToGrid w:val="0"/>
            </w:pPr>
            <w:r>
              <w:t>Увеличение остатков средств бюджетов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 w:rsidP="00C3359E">
            <w:pPr>
              <w:pStyle w:val="ad"/>
              <w:snapToGrid w:val="0"/>
            </w:pPr>
            <w:r>
              <w:t>-</w:t>
            </w:r>
            <w:r w:rsidR="00C3359E">
              <w:t>2084731,00</w:t>
            </w:r>
          </w:p>
        </w:tc>
      </w:tr>
      <w:tr w:rsidR="00C91C24" w:rsidTr="00C91C24">
        <w:tc>
          <w:tcPr>
            <w:tcW w:w="2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pStyle w:val="ad"/>
              <w:snapToGrid w:val="0"/>
            </w:pPr>
            <w:r>
              <w:t>01 05 02 00 00 0000 500</w:t>
            </w:r>
          </w:p>
        </w:tc>
        <w:tc>
          <w:tcPr>
            <w:tcW w:w="4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pStyle w:val="ad"/>
              <w:snapToGrid w:val="0"/>
            </w:pPr>
            <w:r>
              <w:t>Увеличение прочих остатков средств бюджетов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 w:rsidP="00C3359E">
            <w:pPr>
              <w:pStyle w:val="ad"/>
              <w:snapToGrid w:val="0"/>
            </w:pPr>
            <w:r>
              <w:t>-</w:t>
            </w:r>
            <w:r w:rsidR="00C3359E">
              <w:t>2084731,00</w:t>
            </w:r>
          </w:p>
        </w:tc>
      </w:tr>
      <w:tr w:rsidR="00C91C24" w:rsidTr="00C91C24">
        <w:tc>
          <w:tcPr>
            <w:tcW w:w="2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pStyle w:val="ad"/>
              <w:snapToGrid w:val="0"/>
            </w:pPr>
            <w:r>
              <w:t>01 05 02 01 00 0000 510</w:t>
            </w:r>
          </w:p>
        </w:tc>
        <w:tc>
          <w:tcPr>
            <w:tcW w:w="4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pStyle w:val="ad"/>
              <w:snapToGrid w:val="0"/>
            </w:pPr>
            <w:r>
              <w:t>Увеличение прочих остатков денежных средств бюджетов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 w:rsidP="00C3359E">
            <w:pPr>
              <w:pStyle w:val="ad"/>
              <w:snapToGrid w:val="0"/>
            </w:pPr>
            <w:r>
              <w:t>-</w:t>
            </w:r>
            <w:r w:rsidR="00C3359E">
              <w:t>2084731,00</w:t>
            </w:r>
          </w:p>
        </w:tc>
      </w:tr>
      <w:tr w:rsidR="00C91C24" w:rsidTr="00C91C24">
        <w:trPr>
          <w:trHeight w:val="570"/>
        </w:trPr>
        <w:tc>
          <w:tcPr>
            <w:tcW w:w="26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pStyle w:val="ad"/>
              <w:snapToGrid w:val="0"/>
            </w:pPr>
            <w:r>
              <w:t>01 05 02 01 10 0000 510</w:t>
            </w:r>
          </w:p>
        </w:tc>
        <w:tc>
          <w:tcPr>
            <w:tcW w:w="493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pStyle w:val="ad"/>
              <w:snapToGrid w:val="0"/>
            </w:pPr>
            <w:r>
              <w:t>Увеличение прочих остатков денежных средств бюджетов поселений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91C24" w:rsidRDefault="00C91C24" w:rsidP="00C3359E">
            <w:pPr>
              <w:pStyle w:val="ad"/>
              <w:snapToGrid w:val="0"/>
            </w:pPr>
            <w:r>
              <w:t>-</w:t>
            </w:r>
            <w:r w:rsidR="00C3359E">
              <w:t>2084731,00</w:t>
            </w:r>
          </w:p>
        </w:tc>
      </w:tr>
      <w:tr w:rsidR="00C91C24" w:rsidTr="00C91C24">
        <w:trPr>
          <w:trHeight w:val="405"/>
        </w:trPr>
        <w:tc>
          <w:tcPr>
            <w:tcW w:w="26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pStyle w:val="ad"/>
              <w:snapToGrid w:val="0"/>
            </w:pPr>
            <w:r>
              <w:t>01 05 00 00 00 0000 600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pStyle w:val="ad"/>
              <w:snapToGrid w:val="0"/>
            </w:pPr>
            <w:r>
              <w:t>Уменьшение остатков средств бюджетов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91C24" w:rsidRDefault="008F592C">
            <w:pPr>
              <w:pStyle w:val="ad"/>
              <w:snapToGrid w:val="0"/>
            </w:pPr>
            <w:r>
              <w:t>2111537,52</w:t>
            </w:r>
          </w:p>
        </w:tc>
      </w:tr>
      <w:tr w:rsidR="00C91C24" w:rsidTr="00C91C24">
        <w:trPr>
          <w:trHeight w:val="405"/>
        </w:trPr>
        <w:tc>
          <w:tcPr>
            <w:tcW w:w="26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pStyle w:val="ad"/>
              <w:snapToGrid w:val="0"/>
            </w:pPr>
            <w:r>
              <w:t>01 05 02 00 00 0000 600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pStyle w:val="ad"/>
              <w:snapToGrid w:val="0"/>
            </w:pPr>
            <w:r>
              <w:t>Уменьшение прочих остатков средств бюджетов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91C24" w:rsidRDefault="008F592C">
            <w:pPr>
              <w:pStyle w:val="ad"/>
              <w:snapToGrid w:val="0"/>
            </w:pPr>
            <w:r>
              <w:t>2111537,52</w:t>
            </w:r>
          </w:p>
        </w:tc>
      </w:tr>
      <w:tr w:rsidR="00C91C24" w:rsidTr="00C91C24">
        <w:tc>
          <w:tcPr>
            <w:tcW w:w="2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pStyle w:val="ad"/>
              <w:snapToGrid w:val="0"/>
            </w:pPr>
            <w:r>
              <w:t>01 05 02 01 00 0000 610</w:t>
            </w:r>
          </w:p>
        </w:tc>
        <w:tc>
          <w:tcPr>
            <w:tcW w:w="4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pStyle w:val="ad"/>
              <w:snapToGrid w:val="0"/>
            </w:pPr>
            <w:r>
              <w:t>Уменьшение прочих остатков денежных средств бюджетов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8F592C">
            <w:pPr>
              <w:pStyle w:val="ad"/>
              <w:snapToGrid w:val="0"/>
            </w:pPr>
            <w:r>
              <w:t>2111537,52</w:t>
            </w:r>
          </w:p>
        </w:tc>
      </w:tr>
      <w:tr w:rsidR="00C91C24" w:rsidTr="00C91C24">
        <w:tc>
          <w:tcPr>
            <w:tcW w:w="2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pStyle w:val="ad"/>
              <w:snapToGrid w:val="0"/>
            </w:pPr>
            <w:r>
              <w:t>01 05 02 01 10 0000 610</w:t>
            </w:r>
          </w:p>
        </w:tc>
        <w:tc>
          <w:tcPr>
            <w:tcW w:w="4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pStyle w:val="ad"/>
              <w:snapToGrid w:val="0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8F592C">
            <w:pPr>
              <w:pStyle w:val="ad"/>
              <w:snapToGrid w:val="0"/>
            </w:pPr>
            <w:r>
              <w:t>2111537,52</w:t>
            </w:r>
          </w:p>
        </w:tc>
      </w:tr>
    </w:tbl>
    <w:p w:rsidR="00C91C24" w:rsidRDefault="00C91C24" w:rsidP="00C91C24">
      <w:pPr>
        <w:jc w:val="right"/>
        <w:rPr>
          <w:sz w:val="16"/>
          <w:szCs w:val="16"/>
        </w:rPr>
      </w:pPr>
    </w:p>
    <w:p w:rsidR="00C91C24" w:rsidRDefault="00C91C24" w:rsidP="00C91C24">
      <w:pPr>
        <w:jc w:val="right"/>
        <w:rPr>
          <w:sz w:val="16"/>
          <w:szCs w:val="16"/>
        </w:rPr>
      </w:pP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  <w:r>
        <w:lastRenderedPageBreak/>
        <w:t xml:space="preserve">Приложение № 5 </w:t>
      </w:r>
    </w:p>
    <w:p w:rsidR="00C91C24" w:rsidRDefault="00C91C24" w:rsidP="00C91C24">
      <w:pPr>
        <w:jc w:val="right"/>
      </w:pPr>
      <w:r>
        <w:t>к Решению Собрания депутатов</w:t>
      </w:r>
    </w:p>
    <w:p w:rsidR="00C91C24" w:rsidRDefault="00C91C24" w:rsidP="00C91C24">
      <w:pPr>
        <w:jc w:val="right"/>
      </w:pPr>
      <w:r>
        <w:t>Петровского сельсовета</w:t>
      </w:r>
    </w:p>
    <w:p w:rsidR="00C91C24" w:rsidRDefault="00C91C24" w:rsidP="00C91C24">
      <w:pPr>
        <w:jc w:val="right"/>
      </w:pPr>
      <w:r>
        <w:t xml:space="preserve">от     14.12.2015г №30.1    </w:t>
      </w:r>
    </w:p>
    <w:p w:rsidR="0019637E" w:rsidRDefault="0019637E" w:rsidP="0019637E">
      <w:pPr>
        <w:jc w:val="right"/>
      </w:pPr>
      <w:r>
        <w:t xml:space="preserve">( в редакции от 10.08.2016г №36.1)    </w:t>
      </w:r>
    </w:p>
    <w:p w:rsidR="00C91C24" w:rsidRDefault="00C91C24" w:rsidP="00C91C24">
      <w:pPr>
        <w:jc w:val="right"/>
      </w:pPr>
    </w:p>
    <w:p w:rsidR="00C91C24" w:rsidRDefault="00C91C24" w:rsidP="00C91C24">
      <w:pPr>
        <w:jc w:val="center"/>
        <w:rPr>
          <w:b/>
        </w:rPr>
      </w:pPr>
      <w:r>
        <w:rPr>
          <w:b/>
        </w:rPr>
        <w:t xml:space="preserve">Поступление доходов в бюджет Петровского сельсовета </w:t>
      </w:r>
      <w:proofErr w:type="spellStart"/>
      <w:r>
        <w:rPr>
          <w:b/>
        </w:rPr>
        <w:t>Черемисиновского</w:t>
      </w:r>
      <w:proofErr w:type="spellEnd"/>
      <w:r>
        <w:rPr>
          <w:b/>
        </w:rPr>
        <w:t xml:space="preserve"> района Курской области в 2016 году</w:t>
      </w:r>
    </w:p>
    <w:p w:rsidR="00C91C24" w:rsidRDefault="00C91C24" w:rsidP="00C91C24">
      <w:pPr>
        <w:jc w:val="both"/>
        <w:rPr>
          <w:rFonts w:cs="Tahoma"/>
        </w:rPr>
      </w:pPr>
    </w:p>
    <w:p w:rsidR="00C91C24" w:rsidRDefault="00C91C24" w:rsidP="00C91C24">
      <w:pPr>
        <w:jc w:val="right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рублей</w:t>
      </w:r>
    </w:p>
    <w:tbl>
      <w:tblPr>
        <w:tblW w:w="90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160"/>
        <w:gridCol w:w="5213"/>
        <w:gridCol w:w="1702"/>
      </w:tblGrid>
      <w:tr w:rsidR="00C91C24" w:rsidTr="00C91C24"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snapToGrid w:val="0"/>
              <w:jc w:val="both"/>
              <w:rPr>
                <w:rFonts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snapToGrid w:val="0"/>
              <w:jc w:val="both"/>
              <w:rPr>
                <w:rFonts w:eastAsia="Times New Roman" w:cs="Tahoma"/>
                <w:color w:val="000000"/>
                <w:sz w:val="20"/>
                <w:szCs w:val="20"/>
              </w:rPr>
            </w:pPr>
          </w:p>
          <w:p w:rsidR="00C91C24" w:rsidRDefault="00C91C24">
            <w:pPr>
              <w:jc w:val="both"/>
              <w:rPr>
                <w:rFonts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snapToGrid w:val="0"/>
              <w:jc w:val="both"/>
              <w:rPr>
                <w:rFonts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/>
                <w:color w:val="000000"/>
                <w:sz w:val="20"/>
                <w:szCs w:val="20"/>
              </w:rPr>
              <w:t xml:space="preserve">Сумма     </w:t>
            </w:r>
          </w:p>
        </w:tc>
      </w:tr>
      <w:tr w:rsidR="00C91C24" w:rsidTr="00C91C24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snapToGrid w:val="0"/>
              <w:jc w:val="both"/>
              <w:rPr>
                <w:rFonts w:eastAsia="Times New Roman" w:cs="Tahoma"/>
                <w:b/>
                <w:bCs/>
                <w:sz w:val="20"/>
                <w:szCs w:val="20"/>
              </w:rPr>
            </w:pP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snapToGrid w:val="0"/>
              <w:jc w:val="both"/>
              <w:rPr>
                <w:rFonts w:eastAsia="Times New Roman" w:cs="Tahoma"/>
                <w:b/>
                <w:bCs/>
                <w:sz w:val="20"/>
                <w:szCs w:val="20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</w:rPr>
              <w:t>Всего  доходы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8F592C">
            <w:pPr>
              <w:snapToGrid w:val="0"/>
              <w:jc w:val="both"/>
              <w:rPr>
                <w:rFonts w:eastAsia="Times New Roman" w:cs="Tahoma"/>
                <w:b/>
                <w:bCs/>
                <w:sz w:val="20"/>
                <w:szCs w:val="20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</w:rPr>
              <w:t>1792328,00</w:t>
            </w:r>
          </w:p>
        </w:tc>
      </w:tr>
      <w:tr w:rsidR="00C91C24" w:rsidTr="00C91C24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snapToGrid w:val="0"/>
              <w:jc w:val="both"/>
              <w:rPr>
                <w:rFonts w:eastAsia="Times New Roman" w:cs="Tahoma"/>
                <w:b/>
                <w:bCs/>
                <w:sz w:val="20"/>
                <w:szCs w:val="20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snapToGrid w:val="0"/>
              <w:jc w:val="both"/>
              <w:rPr>
                <w:rFonts w:eastAsia="Times New Roman" w:cs="Tahoma"/>
                <w:b/>
                <w:bCs/>
                <w:sz w:val="20"/>
                <w:szCs w:val="20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snapToGrid w:val="0"/>
              <w:jc w:val="both"/>
              <w:rPr>
                <w:rFonts w:eastAsia="Times New Roman" w:cs="Tahoma"/>
                <w:b/>
                <w:bCs/>
                <w:sz w:val="20"/>
                <w:szCs w:val="20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</w:rPr>
              <w:t>696870,00</w:t>
            </w:r>
          </w:p>
        </w:tc>
      </w:tr>
      <w:tr w:rsidR="00C91C24" w:rsidTr="00C91C24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snapToGrid w:val="0"/>
              <w:jc w:val="both"/>
              <w:rPr>
                <w:rFonts w:eastAsia="Times New Roman" w:cs="Tahoma"/>
                <w:b/>
                <w:bCs/>
                <w:sz w:val="20"/>
                <w:szCs w:val="20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snapToGrid w:val="0"/>
              <w:jc w:val="both"/>
              <w:rPr>
                <w:rFonts w:eastAsia="Times New Roman" w:cs="Tahoma"/>
                <w:b/>
                <w:bCs/>
                <w:sz w:val="20"/>
                <w:szCs w:val="20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snapToGrid w:val="0"/>
              <w:jc w:val="both"/>
              <w:rPr>
                <w:rFonts w:eastAsia="Times New Roman" w:cs="Tahoma"/>
                <w:b/>
                <w:bCs/>
                <w:sz w:val="20"/>
                <w:szCs w:val="20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</w:rPr>
              <w:t>47736,00</w:t>
            </w:r>
          </w:p>
        </w:tc>
      </w:tr>
      <w:tr w:rsidR="00C91C24" w:rsidTr="00C91C24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snapToGrid w:val="0"/>
              <w:jc w:val="both"/>
              <w:rPr>
                <w:rFonts w:eastAsia="Times New Roman" w:cs="Tahoma"/>
                <w:b/>
                <w:bCs/>
                <w:sz w:val="20"/>
                <w:szCs w:val="20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snapToGrid w:val="0"/>
              <w:jc w:val="both"/>
              <w:rPr>
                <w:rFonts w:eastAsia="Times New Roman" w:cs="Tahoma"/>
                <w:b/>
                <w:bCs/>
                <w:sz w:val="20"/>
                <w:szCs w:val="20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snapToGrid w:val="0"/>
              <w:jc w:val="both"/>
              <w:rPr>
                <w:rFonts w:eastAsia="Times New Roman" w:cs="Tahoma"/>
                <w:b/>
                <w:bCs/>
                <w:sz w:val="20"/>
                <w:szCs w:val="20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</w:rPr>
              <w:t>47736,00</w:t>
            </w:r>
          </w:p>
        </w:tc>
      </w:tr>
      <w:tr w:rsidR="00C91C24" w:rsidTr="00C91C24">
        <w:trPr>
          <w:trHeight w:val="1140"/>
        </w:trPr>
        <w:tc>
          <w:tcPr>
            <w:tcW w:w="21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1 01 02010 01 0000 110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227.1и 228 налогового кодекса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91C24" w:rsidRDefault="00C91C24">
            <w:pPr>
              <w:snapToGrid w:val="0"/>
              <w:jc w:val="both"/>
              <w:rPr>
                <w:rFonts w:eastAsia="Times New Roman" w:cs="Tahoma"/>
                <w:bCs/>
                <w:sz w:val="20"/>
                <w:szCs w:val="20"/>
              </w:rPr>
            </w:pPr>
            <w:r>
              <w:rPr>
                <w:rFonts w:eastAsia="Times New Roman" w:cs="Tahoma"/>
                <w:bCs/>
                <w:sz w:val="20"/>
                <w:szCs w:val="20"/>
              </w:rPr>
              <w:t>47736,00</w:t>
            </w:r>
          </w:p>
        </w:tc>
      </w:tr>
      <w:tr w:rsidR="00C91C24" w:rsidTr="00C91C24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snapToGrid w:val="0"/>
              <w:jc w:val="both"/>
              <w:rPr>
                <w:rFonts w:eastAsia="Times New Roman" w:cs="Tahoma"/>
                <w:b/>
                <w:sz w:val="20"/>
                <w:szCs w:val="20"/>
              </w:rPr>
            </w:pPr>
            <w:r>
              <w:rPr>
                <w:rFonts w:eastAsia="Times New Roman" w:cs="Tahoma"/>
                <w:b/>
                <w:sz w:val="20"/>
                <w:szCs w:val="20"/>
              </w:rPr>
              <w:t>1 06 00000 00 0000 000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snapToGrid w:val="0"/>
              <w:jc w:val="both"/>
              <w:rPr>
                <w:rFonts w:eastAsia="Times New Roman" w:cs="Tahoma"/>
                <w:b/>
                <w:sz w:val="20"/>
                <w:szCs w:val="20"/>
              </w:rPr>
            </w:pPr>
            <w:r>
              <w:rPr>
                <w:rFonts w:eastAsia="Times New Roman" w:cs="Tahoma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snapToGrid w:val="0"/>
              <w:jc w:val="both"/>
              <w:rPr>
                <w:rFonts w:eastAsia="Times New Roman" w:cs="Tahoma"/>
                <w:b/>
                <w:bCs/>
                <w:sz w:val="20"/>
                <w:szCs w:val="20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</w:rPr>
              <w:t>649134,00</w:t>
            </w:r>
          </w:p>
        </w:tc>
      </w:tr>
      <w:tr w:rsidR="00C91C24" w:rsidTr="00C91C24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1 06 01000 00 0000 110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21166,00</w:t>
            </w:r>
          </w:p>
        </w:tc>
      </w:tr>
      <w:tr w:rsidR="00C91C24" w:rsidTr="00C91C24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1 06 01030 10 0000 110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21166,00</w:t>
            </w:r>
          </w:p>
        </w:tc>
      </w:tr>
      <w:tr w:rsidR="00C91C24" w:rsidTr="00C91C24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1 06 06000 00 0000 110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Земельный налог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627968,00</w:t>
            </w:r>
          </w:p>
        </w:tc>
      </w:tr>
      <w:tr w:rsidR="00C91C24" w:rsidTr="00C91C24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1 06 06030 00 0000 110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300000,00</w:t>
            </w:r>
          </w:p>
        </w:tc>
      </w:tr>
      <w:tr w:rsidR="00C91C24" w:rsidTr="00C91C24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1 06 06033 10 0000 110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300000,00</w:t>
            </w:r>
          </w:p>
        </w:tc>
      </w:tr>
      <w:tr w:rsidR="00C91C24" w:rsidTr="00C91C24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1 06 06040 00 0000 110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327968,00</w:t>
            </w:r>
          </w:p>
        </w:tc>
      </w:tr>
      <w:tr w:rsidR="00C91C24" w:rsidTr="00C91C24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1 06 06043 10 0000 110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327968,00</w:t>
            </w:r>
          </w:p>
        </w:tc>
      </w:tr>
      <w:tr w:rsidR="00C91C24" w:rsidTr="00C91C24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pStyle w:val="ad"/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pStyle w:val="ad"/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8F592C">
            <w:pPr>
              <w:pStyle w:val="ad"/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1095458</w:t>
            </w:r>
            <w:r w:rsidR="00C91C24">
              <w:rPr>
                <w:rFonts w:cs="Tahoma"/>
                <w:b/>
                <w:bCs/>
                <w:sz w:val="20"/>
                <w:szCs w:val="20"/>
              </w:rPr>
              <w:t>,00</w:t>
            </w:r>
          </w:p>
        </w:tc>
      </w:tr>
      <w:tr w:rsidR="00C91C24" w:rsidTr="00C91C24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pStyle w:val="ad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2 02 00000 00 0000 000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pStyle w:val="ad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8F592C">
            <w:pPr>
              <w:pStyle w:val="ad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1095458</w:t>
            </w:r>
            <w:r w:rsidR="00C91C24">
              <w:rPr>
                <w:rFonts w:eastAsia="Times New Roman" w:cs="Tahoma"/>
                <w:sz w:val="20"/>
                <w:szCs w:val="20"/>
              </w:rPr>
              <w:t>,00</w:t>
            </w:r>
          </w:p>
        </w:tc>
      </w:tr>
      <w:tr w:rsidR="00C91C24" w:rsidTr="00C91C24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pStyle w:val="ad"/>
              <w:snapToGrid w:val="0"/>
              <w:jc w:val="both"/>
              <w:rPr>
                <w:rFonts w:eastAsia="Times New Roman" w:cs="Tahoma"/>
                <w:b/>
                <w:bCs/>
                <w:sz w:val="20"/>
                <w:szCs w:val="20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</w:rPr>
              <w:t>2 02 01000 00 0000 151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pStyle w:val="ad"/>
              <w:snapToGrid w:val="0"/>
              <w:jc w:val="both"/>
              <w:rPr>
                <w:rFonts w:eastAsia="Times New Roman" w:cs="Tahoma"/>
                <w:b/>
                <w:bCs/>
                <w:sz w:val="20"/>
                <w:szCs w:val="20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</w:rPr>
              <w:t>Дотация от других бюджетов бюджетной системы Российской Федерации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8F592C">
            <w:pPr>
              <w:pStyle w:val="ad"/>
              <w:snapToGrid w:val="0"/>
              <w:jc w:val="both"/>
              <w:rPr>
                <w:rFonts w:eastAsia="Times New Roman" w:cs="Tahoma"/>
                <w:b/>
                <w:bCs/>
                <w:sz w:val="20"/>
                <w:szCs w:val="20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</w:rPr>
              <w:t>972527</w:t>
            </w:r>
            <w:r w:rsidR="00C91C24">
              <w:rPr>
                <w:rFonts w:eastAsia="Times New Roman" w:cs="Tahoma"/>
                <w:b/>
                <w:bCs/>
                <w:sz w:val="20"/>
                <w:szCs w:val="20"/>
              </w:rPr>
              <w:t>,00</w:t>
            </w:r>
          </w:p>
        </w:tc>
      </w:tr>
      <w:tr w:rsidR="00C91C24" w:rsidTr="00C91C24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pStyle w:val="ad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2 02 01001 00 0000 151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pStyle w:val="ad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Дотации на выравнивание уровня бюджетной обеспеченности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widowControl/>
              <w:suppressAutoHyphens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275740,00</w:t>
            </w:r>
          </w:p>
        </w:tc>
      </w:tr>
      <w:tr w:rsidR="00C91C24" w:rsidTr="00C91C24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pStyle w:val="ad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2 02 01001 10 0000 151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pStyle w:val="ad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widowControl/>
              <w:suppressAutoHyphens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275740,00</w:t>
            </w:r>
          </w:p>
        </w:tc>
      </w:tr>
      <w:tr w:rsidR="00C91C24" w:rsidTr="00C91C24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pStyle w:val="ad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2 02 01003 00 0000 151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pStyle w:val="ad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8F592C">
            <w:pPr>
              <w:pStyle w:val="ad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696787</w:t>
            </w:r>
            <w:r w:rsidR="00C91C24">
              <w:rPr>
                <w:rFonts w:eastAsia="Times New Roman" w:cs="Tahoma"/>
                <w:sz w:val="20"/>
                <w:szCs w:val="20"/>
              </w:rPr>
              <w:t>,00</w:t>
            </w:r>
          </w:p>
        </w:tc>
      </w:tr>
      <w:tr w:rsidR="00C91C24" w:rsidTr="008F592C">
        <w:trPr>
          <w:trHeight w:val="510"/>
        </w:trPr>
        <w:tc>
          <w:tcPr>
            <w:tcW w:w="21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pStyle w:val="ad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2 02 01003 10 0000 151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pStyle w:val="ad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91C24" w:rsidRDefault="008F592C">
            <w:pPr>
              <w:pStyle w:val="ad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696787</w:t>
            </w:r>
            <w:r w:rsidR="00C91C24">
              <w:rPr>
                <w:rFonts w:eastAsia="Times New Roman" w:cs="Tahoma"/>
                <w:sz w:val="20"/>
                <w:szCs w:val="20"/>
              </w:rPr>
              <w:t>,00</w:t>
            </w:r>
          </w:p>
          <w:p w:rsidR="008F592C" w:rsidRDefault="008F592C">
            <w:pPr>
              <w:pStyle w:val="ad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8F592C" w:rsidTr="008F592C">
        <w:trPr>
          <w:trHeight w:val="420"/>
        </w:trPr>
        <w:tc>
          <w:tcPr>
            <w:tcW w:w="2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F592C" w:rsidRDefault="008F592C" w:rsidP="008F592C">
            <w:pPr>
              <w:pStyle w:val="ad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2 02 02000 00 0000 151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F592C" w:rsidRDefault="008F592C" w:rsidP="008F592C">
            <w:pPr>
              <w:pStyle w:val="ad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Субсидии бюджетам бюджетной системы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F592C" w:rsidRDefault="008F592C">
            <w:pPr>
              <w:pStyle w:val="ad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</w:p>
          <w:p w:rsidR="008F592C" w:rsidRDefault="008F592C" w:rsidP="008F592C">
            <w:pPr>
              <w:pStyle w:val="ad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55782,00</w:t>
            </w:r>
          </w:p>
        </w:tc>
      </w:tr>
      <w:tr w:rsidR="008F592C" w:rsidTr="008F592C">
        <w:trPr>
          <w:trHeight w:val="540"/>
        </w:trPr>
        <w:tc>
          <w:tcPr>
            <w:tcW w:w="2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F592C" w:rsidRDefault="008F592C" w:rsidP="008F592C">
            <w:pPr>
              <w:pStyle w:val="ad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lastRenderedPageBreak/>
              <w:t>2 02 02999 00 0000 151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F592C" w:rsidRDefault="00F06514" w:rsidP="008F592C">
            <w:pPr>
              <w:pStyle w:val="ad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Прочие субсидии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F592C" w:rsidRDefault="00F06514">
            <w:pPr>
              <w:pStyle w:val="ad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55782,00</w:t>
            </w:r>
          </w:p>
          <w:p w:rsidR="008F592C" w:rsidRDefault="008F592C" w:rsidP="008F592C">
            <w:pPr>
              <w:pStyle w:val="ad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8F592C" w:rsidTr="008F592C">
        <w:trPr>
          <w:trHeight w:val="870"/>
        </w:trPr>
        <w:tc>
          <w:tcPr>
            <w:tcW w:w="2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F592C" w:rsidRDefault="00F06514" w:rsidP="008F592C">
            <w:pPr>
              <w:pStyle w:val="ad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2 02 02999 10 0000 151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F592C" w:rsidRDefault="00F06514" w:rsidP="008F592C">
            <w:pPr>
              <w:pStyle w:val="ad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F592C" w:rsidRDefault="008F592C">
            <w:pPr>
              <w:pStyle w:val="ad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</w:p>
          <w:p w:rsidR="008F592C" w:rsidRDefault="00F06514">
            <w:pPr>
              <w:pStyle w:val="ad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55782,00</w:t>
            </w:r>
          </w:p>
          <w:p w:rsidR="008F592C" w:rsidRDefault="008F592C" w:rsidP="008F592C">
            <w:pPr>
              <w:pStyle w:val="ad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C91C24" w:rsidTr="00C91C24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pStyle w:val="ad"/>
              <w:snapToGrid w:val="0"/>
              <w:jc w:val="both"/>
              <w:rPr>
                <w:rFonts w:eastAsia="Times New Roman" w:cs="Tahoma"/>
                <w:b/>
                <w:bCs/>
                <w:sz w:val="20"/>
                <w:szCs w:val="20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</w:rPr>
              <w:t>2 02 03000 00 0000 151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pStyle w:val="ad"/>
              <w:snapToGrid w:val="0"/>
              <w:jc w:val="both"/>
              <w:rPr>
                <w:rFonts w:eastAsia="Times New Roman" w:cs="Tahoma"/>
                <w:b/>
                <w:bCs/>
                <w:sz w:val="20"/>
                <w:szCs w:val="20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pStyle w:val="ad"/>
              <w:snapToGrid w:val="0"/>
              <w:jc w:val="both"/>
              <w:rPr>
                <w:rFonts w:eastAsia="Times New Roman" w:cs="Tahoma"/>
                <w:b/>
                <w:bCs/>
                <w:sz w:val="20"/>
                <w:szCs w:val="20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</w:rPr>
              <w:t>67149,00</w:t>
            </w:r>
          </w:p>
        </w:tc>
      </w:tr>
      <w:tr w:rsidR="00C91C24" w:rsidTr="00C91C24">
        <w:tc>
          <w:tcPr>
            <w:tcW w:w="21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pStyle w:val="ad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2 02 03015 00 0000 151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pStyle w:val="ad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pStyle w:val="ad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67149,00</w:t>
            </w:r>
          </w:p>
        </w:tc>
      </w:tr>
      <w:tr w:rsidR="00C91C24" w:rsidTr="00C91C24">
        <w:trPr>
          <w:trHeight w:val="819"/>
        </w:trPr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pStyle w:val="ad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2 02 03015 10 0000 151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pStyle w:val="ad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pStyle w:val="ad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67149,00</w:t>
            </w:r>
          </w:p>
        </w:tc>
      </w:tr>
    </w:tbl>
    <w:p w:rsidR="00C91C24" w:rsidRDefault="00C91C24" w:rsidP="00C91C24">
      <w:pPr>
        <w:spacing w:after="120"/>
        <w:ind w:firstLine="851"/>
        <w:jc w:val="both"/>
        <w:rPr>
          <w:rFonts w:cs="Tahoma"/>
          <w:sz w:val="20"/>
          <w:szCs w:val="20"/>
        </w:rPr>
      </w:pPr>
    </w:p>
    <w:p w:rsidR="00C91C24" w:rsidRDefault="00C91C24" w:rsidP="00C91C24">
      <w:pPr>
        <w:jc w:val="center"/>
      </w:pPr>
    </w:p>
    <w:p w:rsidR="00C91C24" w:rsidRDefault="00C91C24" w:rsidP="00C91C24"/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  <w:r>
        <w:t>Приложение №6</w:t>
      </w:r>
    </w:p>
    <w:p w:rsidR="00C91C24" w:rsidRDefault="00C91C24" w:rsidP="00C91C24">
      <w:pPr>
        <w:jc w:val="right"/>
      </w:pPr>
      <w:r>
        <w:t>к Решению Собрания депутатов</w:t>
      </w:r>
    </w:p>
    <w:p w:rsidR="00C91C24" w:rsidRDefault="00C91C24" w:rsidP="00C91C24">
      <w:pPr>
        <w:jc w:val="right"/>
      </w:pPr>
      <w:r>
        <w:t>Петровского сельсовета</w:t>
      </w:r>
    </w:p>
    <w:p w:rsidR="00C91C24" w:rsidRDefault="00C91C24" w:rsidP="00C91C24">
      <w:pPr>
        <w:jc w:val="right"/>
      </w:pPr>
      <w:r>
        <w:t xml:space="preserve">от  14.12.2015г №30.1    </w:t>
      </w:r>
    </w:p>
    <w:p w:rsidR="0019637E" w:rsidRDefault="0019637E" w:rsidP="0019637E">
      <w:pPr>
        <w:jc w:val="right"/>
      </w:pPr>
      <w:r>
        <w:t xml:space="preserve">( в редакции от 10.08.2016г №36.1)    </w:t>
      </w:r>
    </w:p>
    <w:p w:rsidR="00C91C24" w:rsidRDefault="00C91C24" w:rsidP="00C91C24">
      <w:pPr>
        <w:jc w:val="right"/>
      </w:pPr>
    </w:p>
    <w:p w:rsidR="00C91C24" w:rsidRDefault="00C91C24" w:rsidP="00C91C24">
      <w:pPr>
        <w:jc w:val="center"/>
        <w:rPr>
          <w:b/>
          <w:bCs/>
        </w:rPr>
      </w:pPr>
      <w:r>
        <w:rPr>
          <w:b/>
          <w:bCs/>
        </w:rPr>
        <w:t>Распределение  бюджетных ассигнований по разделам, подразделам, целевым статьям (муниципальным программам Петровского сельсовета  и непрограммным направлениям деятельности)</w:t>
      </w:r>
      <w:proofErr w:type="gramStart"/>
      <w:r>
        <w:rPr>
          <w:b/>
          <w:bCs/>
        </w:rPr>
        <w:t xml:space="preserve"> ,</w:t>
      </w:r>
      <w:proofErr w:type="gramEnd"/>
      <w:r>
        <w:rPr>
          <w:b/>
          <w:bCs/>
        </w:rPr>
        <w:t xml:space="preserve"> группам видов расходов классификации расходов бюджета Петровского сельсовета на 2016 год </w:t>
      </w:r>
    </w:p>
    <w:p w:rsidR="00C91C24" w:rsidRDefault="00C91C24" w:rsidP="00C91C24">
      <w:pPr>
        <w:autoSpaceDE w:val="0"/>
        <w:jc w:val="right"/>
        <w:rPr>
          <w:rFonts w:eastAsia="Arial CYR"/>
          <w:sz w:val="16"/>
          <w:szCs w:val="16"/>
        </w:rPr>
      </w:pPr>
      <w:r>
        <w:rPr>
          <w:rFonts w:eastAsia="Arial CYR"/>
          <w:sz w:val="16"/>
          <w:szCs w:val="16"/>
        </w:rPr>
        <w:t xml:space="preserve">рублей   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45"/>
        <w:gridCol w:w="425"/>
        <w:gridCol w:w="567"/>
        <w:gridCol w:w="1271"/>
        <w:gridCol w:w="571"/>
        <w:gridCol w:w="1281"/>
      </w:tblGrid>
      <w:tr w:rsidR="00C91C24" w:rsidTr="00C91C24">
        <w:trPr>
          <w:trHeight w:val="240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C91C24" w:rsidRDefault="00C91C24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Наименование  показателя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C91C24" w:rsidRDefault="00C91C24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proofErr w:type="spellStart"/>
            <w:r>
              <w:rPr>
                <w:rFonts w:eastAsia="Arial CYR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C91C24" w:rsidRDefault="00C91C24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proofErr w:type="gramStart"/>
            <w:r>
              <w:rPr>
                <w:rFonts w:eastAsia="Arial CYR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C91C24" w:rsidRDefault="00C91C24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ЦСР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C91C24" w:rsidRDefault="00C91C24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ВР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C91C24" w:rsidRDefault="00C91C24">
            <w:pPr>
              <w:autoSpaceDE w:val="0"/>
              <w:snapToGrid w:val="0"/>
              <w:jc w:val="center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2016 год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F0651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2111537,52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1005606,52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371000,00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 Обеспечение функционирования главы 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71 0 00 00000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371000,00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71 1 00 00000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371000,00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 Обеспечение деятельности и выполнение функций  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71 1 00</w:t>
            </w:r>
            <w:proofErr w:type="gramStart"/>
            <w:r>
              <w:rPr>
                <w:rFonts w:eastAsia="Arial CYR"/>
                <w:sz w:val="16"/>
                <w:szCs w:val="16"/>
              </w:rPr>
              <w:t xml:space="preserve"> С</w:t>
            </w:r>
            <w:proofErr w:type="gramEnd"/>
            <w:r>
              <w:rPr>
                <w:rFonts w:eastAsia="Arial CYR"/>
                <w:sz w:val="16"/>
                <w:szCs w:val="16"/>
              </w:rPr>
              <w:t xml:space="preserve"> 1402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371000,00</w:t>
            </w:r>
          </w:p>
        </w:tc>
      </w:tr>
      <w:tr w:rsidR="00C91C24" w:rsidTr="00C91C24">
        <w:trPr>
          <w:trHeight w:val="711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71 100</w:t>
            </w:r>
            <w:proofErr w:type="gramStart"/>
            <w:r>
              <w:rPr>
                <w:rFonts w:eastAsia="Arial CYR"/>
                <w:sz w:val="16"/>
                <w:szCs w:val="16"/>
              </w:rPr>
              <w:t xml:space="preserve"> С</w:t>
            </w:r>
            <w:proofErr w:type="gramEnd"/>
            <w:r>
              <w:rPr>
                <w:rFonts w:eastAsia="Arial CYR"/>
                <w:sz w:val="16"/>
                <w:szCs w:val="16"/>
              </w:rPr>
              <w:t xml:space="preserve"> 1402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371000,00</w:t>
            </w:r>
          </w:p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C91C24" w:rsidTr="00C91C24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spacing w:line="276" w:lineRule="auto"/>
              <w:jc w:val="both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>
              <w:rPr>
                <w:b/>
                <w:color w:val="000000"/>
                <w:sz w:val="16"/>
                <w:szCs w:val="16"/>
                <w:lang w:eastAsia="en-US"/>
              </w:rPr>
              <w:t>о(</w:t>
            </w:r>
            <w:proofErr w:type="spellStart"/>
            <w:proofErr w:type="gramEnd"/>
            <w:r>
              <w:rPr>
                <w:b/>
                <w:color w:val="000000"/>
                <w:sz w:val="16"/>
                <w:szCs w:val="16"/>
                <w:lang w:eastAsia="en-US"/>
              </w:rPr>
              <w:t>финансовобюджетного</w:t>
            </w:r>
            <w:proofErr w:type="spellEnd"/>
            <w:r>
              <w:rPr>
                <w:b/>
                <w:color w:val="000000"/>
                <w:sz w:val="16"/>
                <w:szCs w:val="16"/>
                <w:lang w:eastAsia="en-US"/>
              </w:rPr>
              <w:t>)надзора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b/>
                <w:sz w:val="16"/>
                <w:szCs w:val="16"/>
                <w:lang w:eastAsia="en-US"/>
              </w:rPr>
            </w:pPr>
            <w:r>
              <w:rPr>
                <w:rFonts w:eastAsia="Arial CYR"/>
                <w:b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b/>
                <w:sz w:val="16"/>
                <w:szCs w:val="16"/>
                <w:lang w:eastAsia="en-US"/>
              </w:rPr>
            </w:pPr>
            <w:r>
              <w:rPr>
                <w:rFonts w:eastAsia="Arial CYR"/>
                <w:b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widowControl/>
              <w:suppressAutoHyphens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widowControl/>
              <w:suppressAutoHyphens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b/>
                <w:sz w:val="16"/>
                <w:szCs w:val="16"/>
                <w:lang w:eastAsia="en-US"/>
              </w:rPr>
            </w:pPr>
            <w:r>
              <w:rPr>
                <w:rFonts w:eastAsia="Arial CYR"/>
                <w:b/>
                <w:sz w:val="16"/>
                <w:szCs w:val="16"/>
                <w:lang w:eastAsia="en-US"/>
              </w:rPr>
              <w:t>9632,00</w:t>
            </w:r>
          </w:p>
        </w:tc>
      </w:tr>
      <w:tr w:rsidR="00C91C24" w:rsidTr="00C91C24">
        <w:trPr>
          <w:trHeight w:val="196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74 000 00000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widowControl/>
              <w:suppressAutoHyphens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9632,00</w:t>
            </w:r>
          </w:p>
        </w:tc>
      </w:tr>
      <w:tr w:rsidR="00C91C24" w:rsidTr="00C91C24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Аппарат 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контрольносчетного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 xml:space="preserve"> органа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74 300 00000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widowControl/>
              <w:suppressAutoHyphens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9632,00</w:t>
            </w:r>
          </w:p>
        </w:tc>
      </w:tr>
      <w:tr w:rsidR="00C91C24" w:rsidTr="00C91C24">
        <w:trPr>
          <w:trHeight w:val="173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74 300</w:t>
            </w:r>
            <w:proofErr w:type="gramStart"/>
            <w:r>
              <w:rPr>
                <w:rFonts w:eastAsia="Arial CYR"/>
                <w:sz w:val="16"/>
                <w:szCs w:val="16"/>
                <w:lang w:eastAsia="en-US"/>
              </w:rPr>
              <w:t xml:space="preserve"> С</w:t>
            </w:r>
            <w:proofErr w:type="gramEnd"/>
            <w:r>
              <w:rPr>
                <w:rFonts w:eastAsia="Arial CYR"/>
                <w:sz w:val="16"/>
                <w:szCs w:val="16"/>
                <w:lang w:eastAsia="en-US"/>
              </w:rPr>
              <w:t xml:space="preserve"> 1467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widowControl/>
              <w:suppressAutoHyphens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9632,00</w:t>
            </w:r>
          </w:p>
        </w:tc>
      </w:tr>
      <w:tr w:rsidR="00C91C24" w:rsidTr="00C91C24">
        <w:trPr>
          <w:trHeight w:val="18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74 300</w:t>
            </w:r>
            <w:proofErr w:type="gramStart"/>
            <w:r>
              <w:rPr>
                <w:rFonts w:eastAsia="Arial CYR"/>
                <w:sz w:val="16"/>
                <w:szCs w:val="16"/>
                <w:lang w:eastAsia="en-US"/>
              </w:rPr>
              <w:t xml:space="preserve"> С</w:t>
            </w:r>
            <w:proofErr w:type="gramEnd"/>
            <w:r>
              <w:rPr>
                <w:rFonts w:eastAsia="Arial CYR"/>
                <w:sz w:val="16"/>
                <w:szCs w:val="16"/>
                <w:lang w:eastAsia="en-US"/>
              </w:rPr>
              <w:t xml:space="preserve"> 1467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9632,00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453800,00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73 0 00 00000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453800,00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73 1 00 00000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453800,00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 1 00 С1402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453800,00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 1 00 С1402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453800,00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9000,00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78 0 00 00000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9000,00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Резервные фонды  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78 1 00 00000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9000,00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78 1 00 С1403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9000,00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78 1 00 С1403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9000,00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162174,52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76 0 00 00000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162174,52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76 1 00 00000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162174,52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Выполнение други</w:t>
            </w:r>
            <w:proofErr w:type="gramStart"/>
            <w:r>
              <w:rPr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color w:val="000000"/>
                <w:sz w:val="16"/>
                <w:szCs w:val="16"/>
              </w:rPr>
              <w:t>прочих)обязательств органа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76 1 00 С1404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162174,52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76 1 00 С1404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105368,00</w:t>
            </w:r>
          </w:p>
        </w:tc>
      </w:tr>
      <w:tr w:rsidR="00C91C24" w:rsidTr="00C91C24">
        <w:trPr>
          <w:trHeight w:val="18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91C24" w:rsidRDefault="00C91C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76 1 00 С1404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56806,52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67149,00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67149,00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spellStart"/>
            <w:r>
              <w:rPr>
                <w:rFonts w:eastAsia="Arial CYR"/>
                <w:sz w:val="16"/>
                <w:szCs w:val="16"/>
              </w:rPr>
              <w:t>Непрограмная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деятельность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77 0 00 00000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67149,00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spellStart"/>
            <w:r>
              <w:rPr>
                <w:rFonts w:eastAsia="Arial CYR"/>
                <w:sz w:val="16"/>
                <w:szCs w:val="16"/>
              </w:rPr>
              <w:lastRenderedPageBreak/>
              <w:t>Непрограмные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77 2 00 00000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67149,00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77 2 00 51180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67149,00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77 2 00 51180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47000,00</w:t>
            </w:r>
          </w:p>
        </w:tc>
      </w:tr>
      <w:tr w:rsidR="00C91C24" w:rsidTr="00C91C24">
        <w:trPr>
          <w:trHeight w:val="214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77 200 51180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20149,00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2000,00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 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Муниципальная программа «Пожарная безопасность» в  Петровском сельсовете </w:t>
            </w:r>
            <w:proofErr w:type="spellStart"/>
            <w:r>
              <w:rPr>
                <w:color w:val="000000"/>
                <w:sz w:val="16"/>
                <w:szCs w:val="16"/>
              </w:rPr>
              <w:t>Черемисиновского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 Курской области на 2015-2017годы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13 0 0000000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2000,00</w:t>
            </w:r>
          </w:p>
        </w:tc>
      </w:tr>
      <w:tr w:rsidR="00C91C24" w:rsidTr="00C91C24">
        <w:trPr>
          <w:trHeight w:val="525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Подпрограмма «Обеспечение первичных мер пожарной безопасности» муниципальное программы «Пожарная безопасность» в  Петровском сельсовете </w:t>
            </w:r>
            <w:proofErr w:type="spellStart"/>
            <w:r>
              <w:rPr>
                <w:color w:val="000000"/>
                <w:sz w:val="16"/>
                <w:szCs w:val="16"/>
              </w:rPr>
              <w:t>Черемисиновского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 Курской области на 2015-2017годы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13 1 0000000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2000,00</w:t>
            </w:r>
          </w:p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C91C24" w:rsidTr="00C91C24">
        <w:trPr>
          <w:trHeight w:val="196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мероприятие (подготовка и реализация мероприятий по предупреждению и ликвидации стихийных бедствий)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13 101 00000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муниципального образования на обеспечение первичных мер пожарной безопасности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13 101</w:t>
            </w:r>
            <w:proofErr w:type="gramStart"/>
            <w:r>
              <w:rPr>
                <w:rFonts w:eastAsia="Arial CYR"/>
                <w:sz w:val="16"/>
                <w:szCs w:val="16"/>
              </w:rPr>
              <w:t xml:space="preserve"> С</w:t>
            </w:r>
            <w:proofErr w:type="gramEnd"/>
            <w:r>
              <w:rPr>
                <w:rFonts w:eastAsia="Arial CYR"/>
                <w:sz w:val="16"/>
                <w:szCs w:val="16"/>
              </w:rPr>
              <w:t xml:space="preserve"> 1415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2000,00</w:t>
            </w:r>
          </w:p>
        </w:tc>
      </w:tr>
      <w:tr w:rsidR="00C91C24" w:rsidTr="00C91C24">
        <w:trPr>
          <w:trHeight w:val="18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 1 01 С1415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2000,00</w:t>
            </w:r>
          </w:p>
        </w:tc>
      </w:tr>
      <w:tr w:rsidR="00C91C24" w:rsidTr="00C91C24">
        <w:trPr>
          <w:trHeight w:val="195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eastAsia="Arial CYR"/>
                <w:b/>
                <w:bCs/>
                <w:sz w:val="16"/>
                <w:szCs w:val="16"/>
              </w:rPr>
              <w:t>Жилищно</w:t>
            </w:r>
            <w:proofErr w:type="spellEnd"/>
            <w:r>
              <w:rPr>
                <w:rFonts w:eastAsia="Arial CYR"/>
                <w:b/>
                <w:bCs/>
                <w:sz w:val="16"/>
                <w:szCs w:val="16"/>
              </w:rPr>
              <w:t xml:space="preserve"> – 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140000,00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Благоустройство 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140000,00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Организация благоустройства территории поселения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80 0 00 00000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140000,00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Мероприятия по благоустройству 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80 1 00 00000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140000,00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C91C24" w:rsidRDefault="00C91C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 по благоустройству, уличное освещение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 1 00 С1433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140000,00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80 100</w:t>
            </w:r>
            <w:proofErr w:type="gramStart"/>
            <w:r>
              <w:rPr>
                <w:rFonts w:eastAsia="Arial CYR"/>
                <w:sz w:val="16"/>
                <w:szCs w:val="16"/>
              </w:rPr>
              <w:t xml:space="preserve"> С</w:t>
            </w:r>
            <w:proofErr w:type="gramEnd"/>
            <w:r>
              <w:rPr>
                <w:rFonts w:eastAsia="Arial CYR"/>
                <w:sz w:val="16"/>
                <w:szCs w:val="16"/>
              </w:rPr>
              <w:t xml:space="preserve"> 1433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140000,00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F0651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892782</w:t>
            </w:r>
            <w:r w:rsidR="00C91C24">
              <w:rPr>
                <w:rFonts w:eastAsia="Arial CYR"/>
                <w:b/>
                <w:bCs/>
                <w:sz w:val="16"/>
                <w:szCs w:val="16"/>
              </w:rPr>
              <w:t>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 xml:space="preserve">Культура 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F06514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892782</w:t>
            </w:r>
            <w:r w:rsidR="00C91C24">
              <w:rPr>
                <w:rFonts w:eastAsia="Arial CYR"/>
                <w:b/>
                <w:sz w:val="16"/>
                <w:szCs w:val="16"/>
              </w:rPr>
              <w:t>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Муниципальная программа Петровского сельсовета </w:t>
            </w:r>
            <w:proofErr w:type="spellStart"/>
            <w:r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района Курской области «Развитие культуры» 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01 0 0000000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F0651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892782</w:t>
            </w:r>
            <w:r w:rsidR="00C91C24">
              <w:rPr>
                <w:rFonts w:eastAsia="Arial CYR"/>
                <w:sz w:val="16"/>
                <w:szCs w:val="16"/>
              </w:rPr>
              <w:t>,00</w:t>
            </w:r>
          </w:p>
        </w:tc>
      </w:tr>
      <w:tr w:rsidR="00C91C24" w:rsidTr="00C91C24">
        <w:trPr>
          <w:trHeight w:val="525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Подпрограмма  «Искусство» муниципальной программы Петровского сельсовета </w:t>
            </w:r>
            <w:proofErr w:type="spellStart"/>
            <w:r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района Курской области «Развитие культуры»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01 1 0000000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91C24" w:rsidRDefault="00F0651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892782</w:t>
            </w:r>
            <w:r w:rsidR="00C91C24">
              <w:rPr>
                <w:rFonts w:eastAsia="Arial CYR"/>
                <w:sz w:val="16"/>
                <w:szCs w:val="16"/>
              </w:rPr>
              <w:t>,00</w:t>
            </w:r>
          </w:p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C91C24" w:rsidTr="00C91C24">
        <w:trPr>
          <w:trHeight w:val="196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Основное мероприятие «Сохранение и развитие культуры и кинематографии»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01 1 01 00000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91C24" w:rsidRDefault="00F0651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892782</w:t>
            </w:r>
            <w:r w:rsidR="00C91C24">
              <w:rPr>
                <w:rFonts w:eastAsia="Arial CYR"/>
                <w:sz w:val="16"/>
                <w:szCs w:val="16"/>
              </w:rPr>
              <w:t>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Расходы на обеспечение деятельност</w:t>
            </w:r>
            <w:proofErr w:type="gramStart"/>
            <w:r>
              <w:rPr>
                <w:rFonts w:eastAsia="Arial CYR"/>
                <w:sz w:val="16"/>
                <w:szCs w:val="16"/>
              </w:rPr>
              <w:t>и(</w:t>
            </w:r>
            <w:proofErr w:type="gramEnd"/>
            <w:r>
              <w:rPr>
                <w:rFonts w:eastAsia="Arial CYR"/>
                <w:sz w:val="16"/>
                <w:szCs w:val="16"/>
              </w:rPr>
              <w:t>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01 101</w:t>
            </w:r>
            <w:proofErr w:type="gramStart"/>
            <w:r>
              <w:rPr>
                <w:rFonts w:eastAsia="Arial CYR"/>
                <w:sz w:val="16"/>
                <w:szCs w:val="16"/>
              </w:rPr>
              <w:t xml:space="preserve"> С</w:t>
            </w:r>
            <w:proofErr w:type="gramEnd"/>
            <w:r>
              <w:rPr>
                <w:rFonts w:eastAsia="Arial CYR"/>
                <w:sz w:val="16"/>
                <w:szCs w:val="16"/>
              </w:rPr>
              <w:t xml:space="preserve"> 1401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F0651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882782</w:t>
            </w:r>
            <w:r w:rsidR="00C91C24">
              <w:rPr>
                <w:rFonts w:eastAsia="Arial CYR"/>
                <w:sz w:val="16"/>
                <w:szCs w:val="16"/>
              </w:rPr>
              <w:t>,00</w:t>
            </w:r>
          </w:p>
        </w:tc>
      </w:tr>
      <w:tr w:rsidR="00C91C24" w:rsidTr="00F06514">
        <w:trPr>
          <w:trHeight w:val="78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01 101</w:t>
            </w:r>
            <w:proofErr w:type="gramStart"/>
            <w:r>
              <w:rPr>
                <w:rFonts w:eastAsia="Arial CYR"/>
                <w:sz w:val="16"/>
                <w:szCs w:val="16"/>
              </w:rPr>
              <w:t xml:space="preserve"> С</w:t>
            </w:r>
            <w:proofErr w:type="gramEnd"/>
            <w:r>
              <w:rPr>
                <w:rFonts w:eastAsia="Arial CYR"/>
                <w:sz w:val="16"/>
                <w:szCs w:val="16"/>
              </w:rPr>
              <w:t xml:space="preserve"> 1401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0651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691000,00</w:t>
            </w:r>
          </w:p>
          <w:p w:rsidR="00F06514" w:rsidRDefault="00F06514" w:rsidP="00F06514">
            <w:pPr>
              <w:rPr>
                <w:rFonts w:eastAsia="Arial CYR"/>
                <w:sz w:val="16"/>
                <w:szCs w:val="16"/>
              </w:rPr>
            </w:pPr>
          </w:p>
          <w:p w:rsidR="00C91C24" w:rsidRDefault="00C91C24" w:rsidP="00F06514">
            <w:pPr>
              <w:jc w:val="center"/>
              <w:rPr>
                <w:rFonts w:eastAsia="Arial CYR"/>
                <w:sz w:val="16"/>
                <w:szCs w:val="16"/>
              </w:rPr>
            </w:pPr>
          </w:p>
          <w:p w:rsidR="00F06514" w:rsidRDefault="00F06514" w:rsidP="00F06514">
            <w:pPr>
              <w:jc w:val="center"/>
              <w:rPr>
                <w:rFonts w:eastAsia="Arial CYR"/>
                <w:sz w:val="16"/>
                <w:szCs w:val="16"/>
              </w:rPr>
            </w:pPr>
          </w:p>
          <w:p w:rsidR="00F06514" w:rsidRPr="00F06514" w:rsidRDefault="00F06514" w:rsidP="00F06514">
            <w:pPr>
              <w:jc w:val="center"/>
              <w:rPr>
                <w:rFonts w:eastAsia="Arial CYR"/>
                <w:sz w:val="16"/>
                <w:szCs w:val="16"/>
              </w:rPr>
            </w:pPr>
          </w:p>
        </w:tc>
      </w:tr>
      <w:tr w:rsidR="00F06514" w:rsidTr="00F06514">
        <w:trPr>
          <w:trHeight w:val="495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06514" w:rsidRDefault="00F06514" w:rsidP="00F06514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06514" w:rsidRDefault="00F06514" w:rsidP="00F0651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06514" w:rsidRDefault="00F06514" w:rsidP="00F0651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06514" w:rsidRDefault="00F06514" w:rsidP="00F0651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0110113330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06514" w:rsidRDefault="00F06514" w:rsidP="00F0651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514" w:rsidRDefault="00F06514" w:rsidP="00F06514">
            <w:pPr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55782,00</w:t>
            </w:r>
          </w:p>
          <w:p w:rsidR="00F06514" w:rsidRDefault="00F06514" w:rsidP="00F06514">
            <w:pPr>
              <w:jc w:val="center"/>
              <w:rPr>
                <w:rFonts w:eastAsia="Arial CYR"/>
                <w:sz w:val="16"/>
                <w:szCs w:val="16"/>
              </w:rPr>
            </w:pP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01 101</w:t>
            </w:r>
            <w:proofErr w:type="gramStart"/>
            <w:r>
              <w:rPr>
                <w:rFonts w:eastAsia="Arial CYR"/>
                <w:sz w:val="16"/>
                <w:szCs w:val="16"/>
              </w:rPr>
              <w:t xml:space="preserve"> С</w:t>
            </w:r>
            <w:proofErr w:type="gramEnd"/>
            <w:r>
              <w:rPr>
                <w:rFonts w:eastAsia="Arial CYR"/>
                <w:sz w:val="16"/>
                <w:szCs w:val="16"/>
              </w:rPr>
              <w:t xml:space="preserve"> 1401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141000,00</w:t>
            </w:r>
          </w:p>
        </w:tc>
      </w:tr>
      <w:tr w:rsidR="00C91C24" w:rsidTr="00C91C24">
        <w:trPr>
          <w:trHeight w:val="26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1 01 С1401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5000,00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4000,00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Массовый спорт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4000,00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spellStart"/>
            <w:r>
              <w:rPr>
                <w:rFonts w:eastAsia="Arial CYR"/>
                <w:sz w:val="16"/>
                <w:szCs w:val="16"/>
              </w:rPr>
              <w:t>Физкультурно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– оздоровительная работа и спортивные мероприятия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94 0 00 00000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4000,00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94 1 00 00000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4000,00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94 1 00 С1406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4000,00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Закупка товаров, работ и услуг для государственных   (муниципальных) нужд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94 1 00 С1406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4000,00</w:t>
            </w:r>
          </w:p>
        </w:tc>
      </w:tr>
    </w:tbl>
    <w:p w:rsidR="00C91C24" w:rsidRDefault="00C91C24" w:rsidP="00C91C24">
      <w:pPr>
        <w:jc w:val="both"/>
        <w:rPr>
          <w:sz w:val="16"/>
          <w:szCs w:val="16"/>
        </w:rPr>
      </w:pP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  <w:r>
        <w:lastRenderedPageBreak/>
        <w:t>Приложение №7</w:t>
      </w:r>
    </w:p>
    <w:p w:rsidR="00C91C24" w:rsidRDefault="00C91C24" w:rsidP="00C91C24">
      <w:pPr>
        <w:jc w:val="right"/>
      </w:pPr>
      <w:r>
        <w:t>к Решению Собрания депутатов</w:t>
      </w:r>
    </w:p>
    <w:p w:rsidR="00C91C24" w:rsidRDefault="00C91C24" w:rsidP="00C91C24">
      <w:pPr>
        <w:jc w:val="right"/>
      </w:pPr>
      <w:r>
        <w:t>Петровского сельсовета</w:t>
      </w:r>
    </w:p>
    <w:p w:rsidR="00C91C24" w:rsidRDefault="00C91C24" w:rsidP="00C91C24">
      <w:pPr>
        <w:jc w:val="right"/>
      </w:pPr>
      <w:r>
        <w:t xml:space="preserve">от   14.12.2015г №30.1     </w:t>
      </w:r>
    </w:p>
    <w:p w:rsidR="0019637E" w:rsidRDefault="0019637E" w:rsidP="0019637E">
      <w:pPr>
        <w:jc w:val="right"/>
      </w:pPr>
      <w:r>
        <w:t xml:space="preserve">( в редакции от 10.08.2016г №36.1)    </w:t>
      </w:r>
    </w:p>
    <w:p w:rsidR="00C91C24" w:rsidRDefault="00C91C24" w:rsidP="00C91C24">
      <w:pPr>
        <w:jc w:val="right"/>
      </w:pPr>
      <w:r>
        <w:t xml:space="preserve"> </w:t>
      </w:r>
    </w:p>
    <w:p w:rsidR="00C91C24" w:rsidRDefault="00C91C24" w:rsidP="00C91C24">
      <w:pPr>
        <w:jc w:val="center"/>
        <w:rPr>
          <w:b/>
          <w:bCs/>
          <w:sz w:val="16"/>
          <w:szCs w:val="16"/>
        </w:rPr>
      </w:pPr>
      <w:r>
        <w:rPr>
          <w:b/>
          <w:bCs/>
        </w:rPr>
        <w:t xml:space="preserve">Ведомственная структура расходов бюджета Петровского сельсовета </w:t>
      </w:r>
      <w:proofErr w:type="spellStart"/>
      <w:r>
        <w:rPr>
          <w:b/>
          <w:bCs/>
        </w:rPr>
        <w:t>Черемисиновского</w:t>
      </w:r>
      <w:proofErr w:type="spellEnd"/>
      <w:r>
        <w:rPr>
          <w:b/>
          <w:bCs/>
        </w:rPr>
        <w:t xml:space="preserve"> района Курской области на 2016 год</w:t>
      </w:r>
      <w:r>
        <w:rPr>
          <w:b/>
          <w:bCs/>
          <w:sz w:val="16"/>
          <w:szCs w:val="16"/>
        </w:rPr>
        <w:t xml:space="preserve"> </w:t>
      </w:r>
    </w:p>
    <w:p w:rsidR="00C91C24" w:rsidRDefault="00C91C24" w:rsidP="00C91C24">
      <w:pPr>
        <w:autoSpaceDE w:val="0"/>
        <w:jc w:val="right"/>
        <w:rPr>
          <w:rFonts w:eastAsia="Arial CYR"/>
          <w:sz w:val="16"/>
          <w:szCs w:val="16"/>
        </w:rPr>
      </w:pPr>
      <w:r>
        <w:rPr>
          <w:rFonts w:eastAsia="Arial CYR"/>
          <w:sz w:val="16"/>
          <w:szCs w:val="16"/>
        </w:rPr>
        <w:t xml:space="preserve"> </w:t>
      </w:r>
    </w:p>
    <w:p w:rsidR="00C91C24" w:rsidRDefault="00C91C24" w:rsidP="00C91C24">
      <w:pPr>
        <w:autoSpaceDE w:val="0"/>
        <w:jc w:val="right"/>
        <w:rPr>
          <w:rFonts w:eastAsia="Arial CYR"/>
          <w:sz w:val="16"/>
          <w:szCs w:val="16"/>
        </w:rPr>
      </w:pPr>
      <w:r>
        <w:rPr>
          <w:rFonts w:eastAsia="Arial CYR"/>
          <w:sz w:val="16"/>
          <w:szCs w:val="16"/>
        </w:rPr>
        <w:t xml:space="preserve">рублей   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45"/>
        <w:gridCol w:w="540"/>
        <w:gridCol w:w="15"/>
        <w:gridCol w:w="437"/>
        <w:gridCol w:w="567"/>
        <w:gridCol w:w="1134"/>
        <w:gridCol w:w="426"/>
        <w:gridCol w:w="996"/>
      </w:tblGrid>
      <w:tr w:rsidR="00C91C24" w:rsidTr="00C91C24">
        <w:trPr>
          <w:trHeight w:val="240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C91C24" w:rsidRDefault="00C91C24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Наименование  показателя</w:t>
            </w:r>
          </w:p>
        </w:tc>
        <w:tc>
          <w:tcPr>
            <w:tcW w:w="555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C91C24" w:rsidRDefault="00C91C24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ГРБС</w:t>
            </w:r>
          </w:p>
        </w:tc>
        <w:tc>
          <w:tcPr>
            <w:tcW w:w="437" w:type="dxa"/>
            <w:tcBorders>
              <w:top w:val="single" w:sz="2" w:space="0" w:color="000000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1C24" w:rsidRDefault="00C91C24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proofErr w:type="spellStart"/>
            <w:r>
              <w:rPr>
                <w:rFonts w:eastAsia="Arial CYR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C91C24" w:rsidRDefault="00C91C24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proofErr w:type="gramStart"/>
            <w:r>
              <w:rPr>
                <w:rFonts w:eastAsia="Arial CYR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C91C24" w:rsidRDefault="00C91C24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ЦСР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C91C24" w:rsidRDefault="00C91C24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ВР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C91C24" w:rsidRDefault="00C91C24">
            <w:pPr>
              <w:autoSpaceDE w:val="0"/>
              <w:snapToGrid w:val="0"/>
              <w:jc w:val="center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2016 год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91C24" w:rsidRDefault="00C91C24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91C24" w:rsidRDefault="00C91C24">
            <w:pPr>
              <w:autoSpaceDE w:val="0"/>
              <w:snapToGrid w:val="0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F0651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2111537,52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91C24" w:rsidRDefault="00C91C24">
            <w:pPr>
              <w:autoSpaceDE w:val="0"/>
              <w:snapToGrid w:val="0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1005606,52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91C24" w:rsidRDefault="00C91C24">
            <w:pPr>
              <w:autoSpaceDE w:val="0"/>
              <w:snapToGrid w:val="0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371000,00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 Обеспечение функционирования главы  муниципального образования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91C24" w:rsidRDefault="00C91C24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71 0 00 00000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371000,00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91C24" w:rsidRDefault="00C91C24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71 1 00 00000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371000,00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 Обеспечение деятельности и выполнение функций   органов местного самоуправления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91C24" w:rsidRDefault="00C91C24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71 1 00</w:t>
            </w:r>
            <w:proofErr w:type="gramStart"/>
            <w:r>
              <w:rPr>
                <w:rFonts w:eastAsia="Arial CYR"/>
                <w:sz w:val="16"/>
                <w:szCs w:val="16"/>
              </w:rPr>
              <w:t xml:space="preserve"> С</w:t>
            </w:r>
            <w:proofErr w:type="gramEnd"/>
            <w:r>
              <w:rPr>
                <w:rFonts w:eastAsia="Arial CYR"/>
                <w:sz w:val="16"/>
                <w:szCs w:val="16"/>
              </w:rPr>
              <w:t xml:space="preserve"> 1402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371000,00</w:t>
            </w:r>
          </w:p>
        </w:tc>
      </w:tr>
      <w:tr w:rsidR="00C91C24" w:rsidTr="00C91C24">
        <w:trPr>
          <w:trHeight w:val="353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1C24" w:rsidRDefault="00C91C24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71 100</w:t>
            </w:r>
            <w:proofErr w:type="gramStart"/>
            <w:r>
              <w:rPr>
                <w:rFonts w:eastAsia="Arial CYR"/>
                <w:sz w:val="16"/>
                <w:szCs w:val="16"/>
              </w:rPr>
              <w:t xml:space="preserve"> С</w:t>
            </w:r>
            <w:proofErr w:type="gramEnd"/>
            <w:r>
              <w:rPr>
                <w:rFonts w:eastAsia="Arial CYR"/>
                <w:sz w:val="16"/>
                <w:szCs w:val="16"/>
              </w:rPr>
              <w:t xml:space="preserve"> 1402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371000,00</w:t>
            </w:r>
          </w:p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spacing w:line="276" w:lineRule="auto"/>
              <w:jc w:val="both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>
              <w:rPr>
                <w:b/>
                <w:color w:val="000000"/>
                <w:sz w:val="16"/>
                <w:szCs w:val="16"/>
                <w:lang w:eastAsia="en-US"/>
              </w:rPr>
              <w:t>о(</w:t>
            </w:r>
            <w:proofErr w:type="spellStart"/>
            <w:proofErr w:type="gramEnd"/>
            <w:r>
              <w:rPr>
                <w:b/>
                <w:color w:val="000000"/>
                <w:sz w:val="16"/>
                <w:szCs w:val="16"/>
                <w:lang w:eastAsia="en-US"/>
              </w:rPr>
              <w:t>финансовобюджетного</w:t>
            </w:r>
            <w:proofErr w:type="spellEnd"/>
            <w:r>
              <w:rPr>
                <w:b/>
                <w:color w:val="000000"/>
                <w:sz w:val="16"/>
                <w:szCs w:val="16"/>
                <w:lang w:eastAsia="en-US"/>
              </w:rPr>
              <w:t>)надзора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91C24" w:rsidRDefault="00C91C24">
            <w:pPr>
              <w:autoSpaceDE w:val="0"/>
              <w:snapToGrid w:val="0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b/>
                <w:sz w:val="16"/>
                <w:szCs w:val="16"/>
                <w:lang w:eastAsia="en-US"/>
              </w:rPr>
            </w:pPr>
            <w:r>
              <w:rPr>
                <w:rFonts w:eastAsia="Arial CYR"/>
                <w:b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b/>
                <w:sz w:val="16"/>
                <w:szCs w:val="16"/>
                <w:lang w:eastAsia="en-US"/>
              </w:rPr>
            </w:pPr>
            <w:r>
              <w:rPr>
                <w:rFonts w:eastAsia="Arial CYR"/>
                <w:b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b/>
                <w:sz w:val="16"/>
                <w:szCs w:val="16"/>
                <w:lang w:eastAsia="en-US"/>
              </w:rPr>
            </w:pPr>
            <w:r>
              <w:rPr>
                <w:rFonts w:eastAsia="Arial CYR"/>
                <w:b/>
                <w:sz w:val="16"/>
                <w:szCs w:val="16"/>
                <w:lang w:eastAsia="en-US"/>
              </w:rPr>
              <w:t>9632,00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91C24" w:rsidRDefault="00C91C24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74 000 00000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9632,00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Аппарат 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контрольносчетного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 xml:space="preserve"> органа муниципального образования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91C24" w:rsidRDefault="00C91C24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74 300 00000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9632,00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91C24" w:rsidRDefault="00C91C24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74 300</w:t>
            </w:r>
            <w:proofErr w:type="gramStart"/>
            <w:r>
              <w:rPr>
                <w:rFonts w:eastAsia="Arial CYR"/>
                <w:sz w:val="16"/>
                <w:szCs w:val="16"/>
                <w:lang w:eastAsia="en-US"/>
              </w:rPr>
              <w:t xml:space="preserve"> С</w:t>
            </w:r>
            <w:proofErr w:type="gramEnd"/>
            <w:r>
              <w:rPr>
                <w:rFonts w:eastAsia="Arial CYR"/>
                <w:sz w:val="16"/>
                <w:szCs w:val="16"/>
                <w:lang w:eastAsia="en-US"/>
              </w:rPr>
              <w:t xml:space="preserve"> 1467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9632,00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91C24" w:rsidRDefault="00C91C24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74 300</w:t>
            </w:r>
            <w:proofErr w:type="gramStart"/>
            <w:r>
              <w:rPr>
                <w:rFonts w:eastAsia="Arial CYR"/>
                <w:sz w:val="16"/>
                <w:szCs w:val="16"/>
                <w:lang w:eastAsia="en-US"/>
              </w:rPr>
              <w:t xml:space="preserve"> С</w:t>
            </w:r>
            <w:proofErr w:type="gramEnd"/>
            <w:r>
              <w:rPr>
                <w:rFonts w:eastAsia="Arial CYR"/>
                <w:sz w:val="16"/>
                <w:szCs w:val="16"/>
                <w:lang w:eastAsia="en-US"/>
              </w:rPr>
              <w:t xml:space="preserve"> 1467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9632,00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91C24" w:rsidRDefault="00C91C24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widowControl/>
              <w:suppressAutoHyphens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widowControl/>
              <w:suppressAutoHyphens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453800,00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91C24" w:rsidRDefault="00C91C24">
            <w:pPr>
              <w:autoSpaceDE w:val="0"/>
              <w:snapToGrid w:val="0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73 0 00 00000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453800,00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91C24" w:rsidRDefault="00C91C24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73 1 00 00000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453800,00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91C24" w:rsidRDefault="00C91C24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 1 00 С1402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453800,00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91C24" w:rsidRDefault="00C91C24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 1 00 С1402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453800,00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91C24" w:rsidRDefault="00C91C24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widowControl/>
              <w:suppressAutoHyphens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widowControl/>
              <w:suppressAutoHyphens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9000,00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91C24" w:rsidRDefault="00C91C24">
            <w:pPr>
              <w:autoSpaceDE w:val="0"/>
              <w:snapToGrid w:val="0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78 0 00 00000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9000,00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Резервные фонды  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1C24" w:rsidRDefault="00C91C24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78 1 00 00000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9000,00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91C24" w:rsidRDefault="00C91C24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78 1 00 С1403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9000,00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91C24" w:rsidRDefault="00C91C24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78 1 00 С1403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9000,00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91C24" w:rsidRDefault="00C91C24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widowControl/>
              <w:suppressAutoHyphens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widowControl/>
              <w:suppressAutoHyphens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162174,52</w:t>
            </w:r>
          </w:p>
        </w:tc>
      </w:tr>
      <w:tr w:rsidR="00C91C24" w:rsidTr="00C91C24">
        <w:trPr>
          <w:trHeight w:val="18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1C24" w:rsidRDefault="00C91C24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76 0 00 00000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widowControl/>
              <w:suppressAutoHyphens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162174,52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91C24" w:rsidRDefault="00C91C24">
            <w:pPr>
              <w:autoSpaceDE w:val="0"/>
              <w:snapToGrid w:val="0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76 1 00 00000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162174,52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Выполнение други</w:t>
            </w:r>
            <w:proofErr w:type="gramStart"/>
            <w:r>
              <w:rPr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color w:val="000000"/>
                <w:sz w:val="16"/>
                <w:szCs w:val="16"/>
              </w:rPr>
              <w:t>прочих)обязательств органа местного самоуправления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91C24" w:rsidRDefault="00C91C24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76 1 00 С1404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 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162174,52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91C24" w:rsidRDefault="00C91C24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76 1 00 С1404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105368,00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C91C24" w:rsidRDefault="00C91C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91C24" w:rsidRDefault="00C91C24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76 1 00 С1404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56806,52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91C24" w:rsidRDefault="00C91C24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widowControl/>
              <w:suppressAutoHyphens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widowControl/>
              <w:suppressAutoHyphens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67149,00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91C24" w:rsidRDefault="00C91C24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widowControl/>
              <w:suppressAutoHyphens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widowControl/>
              <w:suppressAutoHyphens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67149,00</w:t>
            </w:r>
          </w:p>
        </w:tc>
      </w:tr>
      <w:tr w:rsidR="00C91C24" w:rsidTr="00C91C24">
        <w:trPr>
          <w:trHeight w:val="214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spellStart"/>
            <w:r>
              <w:rPr>
                <w:rFonts w:eastAsia="Arial CYR"/>
                <w:sz w:val="16"/>
                <w:szCs w:val="16"/>
              </w:rPr>
              <w:t>Непрограмная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деятельность органов местного самоуправления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1C24" w:rsidRDefault="00C91C24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77 0 00 00000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widowControl/>
              <w:suppressAutoHyphens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67149,00</w:t>
            </w:r>
          </w:p>
        </w:tc>
      </w:tr>
      <w:tr w:rsidR="00C91C24" w:rsidTr="00C91C24">
        <w:trPr>
          <w:trHeight w:val="214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spellStart"/>
            <w:r>
              <w:rPr>
                <w:rFonts w:eastAsia="Arial CYR"/>
                <w:sz w:val="16"/>
                <w:szCs w:val="16"/>
              </w:rPr>
              <w:t>Непрограмные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1C24" w:rsidRDefault="00C91C24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77 2 00 00000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widowControl/>
              <w:suppressAutoHyphens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67149,00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91C24" w:rsidRDefault="00C91C24">
            <w:pPr>
              <w:autoSpaceDE w:val="0"/>
              <w:snapToGrid w:val="0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77 2 00 51180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67149,00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фондами 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91C24" w:rsidRDefault="00C91C24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lastRenderedPageBreak/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77 2 00 51180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47000,00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91C24" w:rsidRDefault="00C91C24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77 200 51180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20149,00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91C24" w:rsidRDefault="00C91C24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widowControl/>
              <w:suppressAutoHyphens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2000,00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 Другие вопросы в области национальной безопасности и правоохранительной деятельности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1C24" w:rsidRDefault="00C91C24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widowControl/>
              <w:suppressAutoHyphens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widowControl/>
              <w:suppressAutoHyphens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2000,00</w:t>
            </w:r>
          </w:p>
        </w:tc>
      </w:tr>
      <w:tr w:rsidR="00C91C24" w:rsidTr="00C91C24">
        <w:trPr>
          <w:trHeight w:val="222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Муниципальная программа «Пожарная безопасность» в  Петровском сельсовете </w:t>
            </w:r>
            <w:proofErr w:type="spellStart"/>
            <w:r>
              <w:rPr>
                <w:color w:val="000000"/>
                <w:sz w:val="16"/>
                <w:szCs w:val="16"/>
              </w:rPr>
              <w:t>Черемисиновского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 Курской области на 2015-2017годы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1C24" w:rsidRDefault="00C91C24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13 0 0000000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91C24" w:rsidRDefault="00C91C24">
            <w:pPr>
              <w:widowControl/>
              <w:suppressAutoHyphens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2000,00</w:t>
            </w:r>
          </w:p>
        </w:tc>
      </w:tr>
      <w:tr w:rsidR="00C91C24" w:rsidTr="00C91C24">
        <w:trPr>
          <w:trHeight w:val="195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Подпрограмма «Обеспечение первичных мер пожарной безопасности» муниципальное программы «Пожарная безопасность» в  Петровском сельсовете </w:t>
            </w:r>
            <w:proofErr w:type="spellStart"/>
            <w:r>
              <w:rPr>
                <w:color w:val="000000"/>
                <w:sz w:val="16"/>
                <w:szCs w:val="16"/>
              </w:rPr>
              <w:t>Черемисиновского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 Курской области на 2015-2017годы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1C24" w:rsidRDefault="00C91C24">
            <w:pPr>
              <w:autoSpaceDE w:val="0"/>
              <w:snapToGrid w:val="0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13 1 0000000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2000,00</w:t>
            </w:r>
          </w:p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мероприятие (подготовка и реализация мероприятий по предупреждению и ликвидации стихийных бедствий)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91C24" w:rsidRDefault="00C91C24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13 101 00000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муниципального образования на обеспечение первичных мер пожарной безопасности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91C24" w:rsidRDefault="00C91C24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13 101</w:t>
            </w:r>
            <w:proofErr w:type="gramStart"/>
            <w:r>
              <w:rPr>
                <w:rFonts w:eastAsia="Arial CYR"/>
                <w:sz w:val="16"/>
                <w:szCs w:val="16"/>
              </w:rPr>
              <w:t xml:space="preserve"> С</w:t>
            </w:r>
            <w:proofErr w:type="gramEnd"/>
            <w:r>
              <w:rPr>
                <w:rFonts w:eastAsia="Arial CYR"/>
                <w:sz w:val="16"/>
                <w:szCs w:val="16"/>
              </w:rPr>
              <w:t xml:space="preserve"> 1415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91C24" w:rsidRDefault="00C91C24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 1 01 С1415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eastAsia="Arial CYR"/>
                <w:b/>
                <w:bCs/>
                <w:sz w:val="16"/>
                <w:szCs w:val="16"/>
              </w:rPr>
              <w:t>Жилищно</w:t>
            </w:r>
            <w:proofErr w:type="spellEnd"/>
            <w:r>
              <w:rPr>
                <w:rFonts w:eastAsia="Arial CYR"/>
                <w:b/>
                <w:bCs/>
                <w:sz w:val="16"/>
                <w:szCs w:val="16"/>
              </w:rPr>
              <w:t xml:space="preserve"> – коммунальное хозяйство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91C24" w:rsidRDefault="00C91C24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widowControl/>
              <w:suppressAutoHyphens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140000,00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Благоустройство 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91C24" w:rsidRDefault="00C91C24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widowControl/>
              <w:suppressAutoHyphens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widowControl/>
              <w:suppressAutoHyphens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140000,00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Организация благоустройства территории поселения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91C24" w:rsidRDefault="00C91C24">
            <w:pPr>
              <w:autoSpaceDE w:val="0"/>
              <w:snapToGrid w:val="0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80 0 00 00000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140000,00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Мероприятия по благоустройству 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91C24" w:rsidRDefault="00C91C24">
            <w:pPr>
              <w:autoSpaceDE w:val="0"/>
              <w:snapToGrid w:val="0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80 1 00 00000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140000,00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C91C24" w:rsidRDefault="00C91C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 по благоустройству, уличное освещение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91C24" w:rsidRDefault="00C91C24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 1 00 С1433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140000,00</w:t>
            </w:r>
          </w:p>
        </w:tc>
      </w:tr>
      <w:tr w:rsidR="00C91C24" w:rsidTr="00C91C24">
        <w:trPr>
          <w:trHeight w:val="414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1C24" w:rsidRDefault="00C91C24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80 100</w:t>
            </w:r>
            <w:proofErr w:type="gramStart"/>
            <w:r>
              <w:rPr>
                <w:rFonts w:eastAsia="Arial CYR"/>
                <w:sz w:val="16"/>
                <w:szCs w:val="16"/>
              </w:rPr>
              <w:t xml:space="preserve"> С</w:t>
            </w:r>
            <w:proofErr w:type="gramEnd"/>
            <w:r>
              <w:rPr>
                <w:rFonts w:eastAsia="Arial CYR"/>
                <w:sz w:val="16"/>
                <w:szCs w:val="16"/>
              </w:rPr>
              <w:t xml:space="preserve"> 1433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140000,00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91C24" w:rsidRDefault="00C91C24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widowControl/>
              <w:suppressAutoHyphens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F0651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892782</w:t>
            </w:r>
            <w:r w:rsidR="00C91C24">
              <w:rPr>
                <w:rFonts w:eastAsia="Arial CYR"/>
                <w:b/>
                <w:bCs/>
                <w:sz w:val="16"/>
                <w:szCs w:val="16"/>
              </w:rPr>
              <w:t>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 xml:space="preserve">Культура 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91C24" w:rsidRDefault="00C91C24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widowControl/>
              <w:suppressAutoHyphens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widowControl/>
              <w:suppressAutoHyphens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F06514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892782</w:t>
            </w:r>
            <w:r w:rsidR="00C91C24">
              <w:rPr>
                <w:rFonts w:eastAsia="Arial CYR"/>
                <w:b/>
                <w:sz w:val="16"/>
                <w:szCs w:val="16"/>
              </w:rPr>
              <w:t>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Муниципальная программа Петровского сельсовета </w:t>
            </w:r>
            <w:proofErr w:type="spellStart"/>
            <w:r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района Курской области «Развитие культуры» 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91C24" w:rsidRDefault="00C91C24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01 0 0000000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widowControl/>
              <w:suppressAutoHyphens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F0651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892782</w:t>
            </w:r>
            <w:r w:rsidR="00C91C24">
              <w:rPr>
                <w:rFonts w:eastAsia="Arial CYR"/>
                <w:sz w:val="16"/>
                <w:szCs w:val="16"/>
              </w:rPr>
              <w:t>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Подпрограмма  «Искусство» муниципальной программы Петровского сельсовета </w:t>
            </w:r>
            <w:proofErr w:type="spellStart"/>
            <w:r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района Курской области «Развитие культуры»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91C24" w:rsidRDefault="00C91C24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01 1 0000000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widowControl/>
              <w:suppressAutoHyphens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C24" w:rsidRDefault="00F0651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892782</w:t>
            </w:r>
            <w:r w:rsidR="00C91C24">
              <w:rPr>
                <w:rFonts w:eastAsia="Arial CYR"/>
                <w:sz w:val="16"/>
                <w:szCs w:val="16"/>
              </w:rPr>
              <w:t>,00</w:t>
            </w:r>
          </w:p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C91C24" w:rsidTr="00C91C24">
        <w:trPr>
          <w:trHeight w:val="26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Основное мероприятие «Сохранение и развитие культуры и кинематографии»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1C24" w:rsidRDefault="00C91C24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01 1 01 00000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widowControl/>
              <w:suppressAutoHyphens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91C24" w:rsidRDefault="00F0651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892782</w:t>
            </w:r>
            <w:r w:rsidR="00C91C24">
              <w:rPr>
                <w:rFonts w:eastAsia="Arial CYR"/>
                <w:sz w:val="16"/>
                <w:szCs w:val="16"/>
              </w:rPr>
              <w:t>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Расходы на обеспечение деятельност</w:t>
            </w:r>
            <w:proofErr w:type="gramStart"/>
            <w:r>
              <w:rPr>
                <w:rFonts w:eastAsia="Arial CYR"/>
                <w:sz w:val="16"/>
                <w:szCs w:val="16"/>
              </w:rPr>
              <w:t>и(</w:t>
            </w:r>
            <w:proofErr w:type="gramEnd"/>
            <w:r>
              <w:rPr>
                <w:rFonts w:eastAsia="Arial CYR"/>
                <w:sz w:val="16"/>
                <w:szCs w:val="16"/>
              </w:rPr>
              <w:t>оказание услуг) муниципальных учреждений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91C24" w:rsidRDefault="00C91C24">
            <w:pPr>
              <w:autoSpaceDE w:val="0"/>
              <w:snapToGrid w:val="0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01 101</w:t>
            </w:r>
            <w:proofErr w:type="gramStart"/>
            <w:r>
              <w:rPr>
                <w:rFonts w:eastAsia="Arial CYR"/>
                <w:sz w:val="16"/>
                <w:szCs w:val="16"/>
              </w:rPr>
              <w:t xml:space="preserve"> С</w:t>
            </w:r>
            <w:proofErr w:type="gramEnd"/>
            <w:r>
              <w:rPr>
                <w:rFonts w:eastAsia="Arial CYR"/>
                <w:sz w:val="16"/>
                <w:szCs w:val="16"/>
              </w:rPr>
              <w:t xml:space="preserve"> 1401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F0651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892782</w:t>
            </w:r>
            <w:r w:rsidR="00C91C24">
              <w:rPr>
                <w:rFonts w:eastAsia="Arial CYR"/>
                <w:sz w:val="16"/>
                <w:szCs w:val="16"/>
              </w:rPr>
              <w:t>,00</w:t>
            </w:r>
          </w:p>
        </w:tc>
      </w:tr>
      <w:tr w:rsidR="00C91C24" w:rsidTr="00F06514">
        <w:trPr>
          <w:trHeight w:val="90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1C24" w:rsidRDefault="00C91C24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01 101</w:t>
            </w:r>
            <w:proofErr w:type="gramStart"/>
            <w:r>
              <w:rPr>
                <w:rFonts w:eastAsia="Arial CYR"/>
                <w:sz w:val="16"/>
                <w:szCs w:val="16"/>
              </w:rPr>
              <w:t xml:space="preserve"> С</w:t>
            </w:r>
            <w:proofErr w:type="gramEnd"/>
            <w:r>
              <w:rPr>
                <w:rFonts w:eastAsia="Arial CYR"/>
                <w:sz w:val="16"/>
                <w:szCs w:val="16"/>
              </w:rPr>
              <w:t xml:space="preserve"> 1401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0651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691000,0</w:t>
            </w:r>
          </w:p>
          <w:p w:rsidR="00F06514" w:rsidRDefault="00F0651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  <w:p w:rsidR="00F06514" w:rsidRDefault="00F0651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  <w:p w:rsidR="00F06514" w:rsidRDefault="00F0651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F06514" w:rsidTr="00F06514">
        <w:trPr>
          <w:trHeight w:val="741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06514" w:rsidRDefault="00F06514" w:rsidP="00F06514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06514" w:rsidRDefault="00F06514" w:rsidP="00F06514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F06514" w:rsidRDefault="00F06514" w:rsidP="00F0651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06514" w:rsidRDefault="00F06514" w:rsidP="00F0651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06514" w:rsidRDefault="00F06514" w:rsidP="00F0651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0110113330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06514" w:rsidRDefault="000339B0" w:rsidP="00F0651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514" w:rsidRDefault="000339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55782,00</w:t>
            </w:r>
          </w:p>
          <w:p w:rsidR="00F06514" w:rsidRDefault="00F0651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  <w:p w:rsidR="00F06514" w:rsidRDefault="00F0651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  <w:p w:rsidR="00F06514" w:rsidRDefault="00F06514" w:rsidP="00F0651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91C24" w:rsidRDefault="00C91C24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01 101</w:t>
            </w:r>
            <w:proofErr w:type="gramStart"/>
            <w:r>
              <w:rPr>
                <w:rFonts w:eastAsia="Arial CYR"/>
                <w:sz w:val="16"/>
                <w:szCs w:val="16"/>
              </w:rPr>
              <w:t xml:space="preserve"> С</w:t>
            </w:r>
            <w:proofErr w:type="gramEnd"/>
            <w:r>
              <w:rPr>
                <w:rFonts w:eastAsia="Arial CYR"/>
                <w:sz w:val="16"/>
                <w:szCs w:val="16"/>
              </w:rPr>
              <w:t xml:space="preserve"> 1401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141000,00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91C24" w:rsidRDefault="00C91C24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1 01 С1401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5000,00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91C24" w:rsidRDefault="00C91C24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widowControl/>
              <w:suppressAutoHyphens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widowControl/>
              <w:suppressAutoHyphens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4000,00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Массовый спорт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91C24" w:rsidRDefault="00C91C24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widowControl/>
              <w:suppressAutoHyphens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widowControl/>
              <w:suppressAutoHyphens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4000,00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spellStart"/>
            <w:r>
              <w:rPr>
                <w:rFonts w:eastAsia="Arial CYR"/>
                <w:sz w:val="16"/>
                <w:szCs w:val="16"/>
              </w:rPr>
              <w:t>Физкультурно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– 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91C24" w:rsidRDefault="00C91C24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94 0 00 00000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4000,00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91C24" w:rsidRDefault="00C91C24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94 1 00 00000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4000,00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91C24" w:rsidRDefault="00C91C24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94 1 00 С1406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4000,00</w:t>
            </w:r>
          </w:p>
        </w:tc>
      </w:tr>
      <w:tr w:rsidR="00C91C24" w:rsidTr="00C91C24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Закупка товаров, работ и услуг для государственных   (муниципальных) нужд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91C24" w:rsidRDefault="00C91C24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94 1 00 С1406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4000,00</w:t>
            </w:r>
          </w:p>
        </w:tc>
      </w:tr>
    </w:tbl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</w:p>
    <w:p w:rsidR="00C91C24" w:rsidRDefault="00C91C24" w:rsidP="00C91C24">
      <w:pPr>
        <w:jc w:val="right"/>
      </w:pPr>
      <w:r>
        <w:lastRenderedPageBreak/>
        <w:t>Приложение № 8</w:t>
      </w:r>
    </w:p>
    <w:p w:rsidR="00C91C24" w:rsidRDefault="00C91C24" w:rsidP="00C91C24">
      <w:pPr>
        <w:jc w:val="right"/>
      </w:pPr>
      <w:r>
        <w:t>к Решению Собрания депутатов</w:t>
      </w:r>
    </w:p>
    <w:p w:rsidR="00C91C24" w:rsidRDefault="00C91C24" w:rsidP="00C91C24">
      <w:pPr>
        <w:jc w:val="right"/>
      </w:pPr>
      <w:r>
        <w:t>Петровского сельсовета</w:t>
      </w:r>
    </w:p>
    <w:p w:rsidR="00C91C24" w:rsidRDefault="00C91C24" w:rsidP="00C91C24">
      <w:pPr>
        <w:jc w:val="right"/>
      </w:pPr>
      <w:r>
        <w:t xml:space="preserve">от     14.12.2015г №30.1 </w:t>
      </w:r>
    </w:p>
    <w:p w:rsidR="0019637E" w:rsidRDefault="0019637E" w:rsidP="0019637E">
      <w:pPr>
        <w:jc w:val="right"/>
      </w:pPr>
      <w:r>
        <w:t xml:space="preserve">( в редакции от 10.08.2016г №36.1)    </w:t>
      </w:r>
    </w:p>
    <w:p w:rsidR="00C91C24" w:rsidRDefault="00C91C24" w:rsidP="00C91C24">
      <w:pPr>
        <w:jc w:val="right"/>
      </w:pPr>
      <w:r>
        <w:t xml:space="preserve">   </w:t>
      </w:r>
    </w:p>
    <w:p w:rsidR="00C91C24" w:rsidRDefault="00C91C24" w:rsidP="00C91C24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целевым статьям (муниципальным программам Петровского сельсовета </w:t>
      </w:r>
      <w:proofErr w:type="spellStart"/>
      <w:r>
        <w:rPr>
          <w:b/>
        </w:rPr>
        <w:t>Черемисиновского</w:t>
      </w:r>
      <w:proofErr w:type="spellEnd"/>
      <w:r>
        <w:rPr>
          <w:b/>
        </w:rPr>
        <w:t xml:space="preserve"> района Курской области и </w:t>
      </w:r>
      <w:proofErr w:type="spellStart"/>
      <w:r>
        <w:rPr>
          <w:b/>
        </w:rPr>
        <w:t>непрограмным</w:t>
      </w:r>
      <w:proofErr w:type="spellEnd"/>
      <w:r>
        <w:rPr>
          <w:b/>
        </w:rPr>
        <w:t xml:space="preserve"> направлениям деятельности), группам видов расходов на 2016 год.</w:t>
      </w:r>
    </w:p>
    <w:p w:rsidR="00C91C24" w:rsidRDefault="00C91C24" w:rsidP="00C91C24">
      <w:pPr>
        <w:jc w:val="right"/>
      </w:pPr>
      <w: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1839"/>
        <w:gridCol w:w="576"/>
        <w:gridCol w:w="1236"/>
      </w:tblGrid>
      <w:tr w:rsidR="00C91C24" w:rsidTr="00C91C2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24" w:rsidRDefault="00C91C24">
            <w:pPr>
              <w:jc w:val="center"/>
            </w:pPr>
            <w:r>
              <w:t>Наименование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24" w:rsidRDefault="00C91C24">
            <w:pPr>
              <w:jc w:val="center"/>
            </w:pPr>
            <w: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24" w:rsidRDefault="00C91C24">
            <w:pPr>
              <w:jc w:val="center"/>
            </w:pPr>
            <w: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24" w:rsidRDefault="00C91C24">
            <w:pPr>
              <w:jc w:val="center"/>
            </w:pPr>
            <w:r>
              <w:t>Сумма</w:t>
            </w:r>
          </w:p>
        </w:tc>
      </w:tr>
      <w:tr w:rsidR="00C91C24" w:rsidTr="00C91C2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24" w:rsidRDefault="00C91C24">
            <w:pPr>
              <w:jc w:val="both"/>
              <w:rPr>
                <w:b/>
              </w:rPr>
            </w:pPr>
            <w:r>
              <w:rPr>
                <w:b/>
              </w:rPr>
              <w:t xml:space="preserve">Муниципальная программа  «Пожарная безопасность» в Петровском сельсовете </w:t>
            </w:r>
            <w:proofErr w:type="spellStart"/>
            <w:r>
              <w:rPr>
                <w:b/>
              </w:rPr>
              <w:t>Черемисиновского</w:t>
            </w:r>
            <w:proofErr w:type="spellEnd"/>
            <w:r>
              <w:rPr>
                <w:b/>
              </w:rPr>
              <w:t xml:space="preserve"> района Курской области на 2015-2017 годы»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24" w:rsidRDefault="00C91C24">
            <w:pPr>
              <w:jc w:val="center"/>
              <w:rPr>
                <w:b/>
              </w:rPr>
            </w:pPr>
            <w:r>
              <w:rPr>
                <w:b/>
              </w:rPr>
              <w:t>13 0 0000 000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24" w:rsidRDefault="00C91C24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24" w:rsidRDefault="00C91C24">
            <w:pPr>
              <w:jc w:val="center"/>
              <w:rPr>
                <w:b/>
              </w:rPr>
            </w:pPr>
            <w:r>
              <w:rPr>
                <w:b/>
              </w:rPr>
              <w:t>2000,00</w:t>
            </w:r>
          </w:p>
        </w:tc>
      </w:tr>
      <w:tr w:rsidR="00C91C24" w:rsidTr="00C91C2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</w:rPr>
            </w:pPr>
            <w:r>
              <w:rPr>
                <w:color w:val="000000"/>
              </w:rPr>
              <w:t xml:space="preserve">Подпрограмма «Обеспечение первичных мер пожарной безопасности» муниципальное программы «Пожарная безопасность» в  Петровском сельсовете </w:t>
            </w:r>
            <w:proofErr w:type="spellStart"/>
            <w:r>
              <w:rPr>
                <w:color w:val="000000"/>
              </w:rPr>
              <w:t>Черемисиновского</w:t>
            </w:r>
            <w:proofErr w:type="spellEnd"/>
            <w:r>
              <w:rPr>
                <w:color w:val="000000"/>
              </w:rPr>
              <w:t xml:space="preserve"> района Курской области на 2015-2017годы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24" w:rsidRDefault="00C91C24">
            <w:pPr>
              <w:jc w:val="center"/>
            </w:pPr>
            <w:r>
              <w:t>13 1 0000000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24" w:rsidRDefault="00C91C2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24" w:rsidRDefault="00C91C24">
            <w:pPr>
              <w:jc w:val="center"/>
            </w:pPr>
            <w:r>
              <w:t>2000,00</w:t>
            </w:r>
          </w:p>
        </w:tc>
      </w:tr>
      <w:tr w:rsidR="00C91C24" w:rsidTr="00C91C2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муниципального образования на обеспечение первичных мер пожарной безопасности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24" w:rsidRDefault="00C91C24">
            <w:pPr>
              <w:jc w:val="center"/>
            </w:pPr>
            <w:r>
              <w:t>13 101С 1415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24" w:rsidRDefault="00C91C2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24" w:rsidRDefault="00C91C24">
            <w:pPr>
              <w:jc w:val="center"/>
            </w:pPr>
            <w:r>
              <w:t>2000,00</w:t>
            </w:r>
          </w:p>
        </w:tc>
      </w:tr>
      <w:tr w:rsidR="00C91C24" w:rsidTr="00C91C2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24" w:rsidRDefault="00C91C24">
            <w:pPr>
              <w:jc w:val="center"/>
            </w:pPr>
            <w:r>
              <w:t>13 101С 1415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24" w:rsidRDefault="00C91C24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24" w:rsidRDefault="00C91C24">
            <w:pPr>
              <w:jc w:val="center"/>
            </w:pPr>
            <w:r>
              <w:t>2000,00</w:t>
            </w:r>
          </w:p>
        </w:tc>
      </w:tr>
      <w:tr w:rsidR="00C91C24" w:rsidTr="00C91C2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  <w:b/>
              </w:rPr>
            </w:pPr>
            <w:r>
              <w:rPr>
                <w:rFonts w:eastAsia="Arial CYR"/>
                <w:b/>
              </w:rPr>
              <w:t xml:space="preserve">Муниципальная программа Петровского сельсовета </w:t>
            </w:r>
            <w:proofErr w:type="spellStart"/>
            <w:r>
              <w:rPr>
                <w:rFonts w:eastAsia="Arial CYR"/>
                <w:b/>
              </w:rPr>
              <w:t>Черемисиновского</w:t>
            </w:r>
            <w:proofErr w:type="spellEnd"/>
            <w:r>
              <w:rPr>
                <w:rFonts w:eastAsia="Arial CYR"/>
                <w:b/>
              </w:rPr>
              <w:t xml:space="preserve"> района Курской области «Развитие культуры»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24" w:rsidRDefault="00C91C24">
            <w:pPr>
              <w:jc w:val="center"/>
              <w:rPr>
                <w:b/>
              </w:rPr>
            </w:pPr>
            <w:r>
              <w:rPr>
                <w:b/>
              </w:rPr>
              <w:t>01 0 0000000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24" w:rsidRDefault="00C91C24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24" w:rsidRDefault="000339B0">
            <w:pPr>
              <w:jc w:val="center"/>
              <w:rPr>
                <w:b/>
              </w:rPr>
            </w:pPr>
            <w:r>
              <w:rPr>
                <w:b/>
              </w:rPr>
              <w:t>892782</w:t>
            </w:r>
            <w:r w:rsidR="00C91C24">
              <w:rPr>
                <w:b/>
              </w:rPr>
              <w:t>,00</w:t>
            </w:r>
          </w:p>
        </w:tc>
      </w:tr>
      <w:tr w:rsidR="00C91C24" w:rsidTr="00C91C2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</w:rPr>
            </w:pPr>
            <w:r>
              <w:rPr>
                <w:rFonts w:eastAsia="Arial CYR"/>
              </w:rPr>
              <w:t xml:space="preserve">Подпрограмма  «Искусство» муниципальной программы Петровского сельсовета </w:t>
            </w:r>
            <w:proofErr w:type="spellStart"/>
            <w:r>
              <w:rPr>
                <w:rFonts w:eastAsia="Arial CYR"/>
              </w:rPr>
              <w:t>Черемисиновского</w:t>
            </w:r>
            <w:proofErr w:type="spellEnd"/>
            <w:r>
              <w:rPr>
                <w:rFonts w:eastAsia="Arial CYR"/>
              </w:rPr>
              <w:t xml:space="preserve"> района Курской области «Развитие культуры»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24" w:rsidRDefault="00C91C24">
            <w:pPr>
              <w:jc w:val="center"/>
            </w:pPr>
            <w:r>
              <w:t>01 1 0000000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24" w:rsidRDefault="00C91C2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24" w:rsidRDefault="000339B0">
            <w:pPr>
              <w:jc w:val="center"/>
            </w:pPr>
            <w:r>
              <w:t>892782</w:t>
            </w:r>
            <w:r w:rsidR="00C91C24">
              <w:t>,00</w:t>
            </w:r>
          </w:p>
        </w:tc>
      </w:tr>
      <w:tr w:rsidR="00C91C24" w:rsidTr="00C91C2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rFonts w:eastAsia="Arial CYR"/>
              </w:rPr>
            </w:pPr>
            <w:r>
              <w:rPr>
                <w:rFonts w:eastAsia="Arial CYR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24" w:rsidRDefault="00C91C24">
            <w:pPr>
              <w:jc w:val="center"/>
            </w:pPr>
            <w:r>
              <w:t>01 1 01С1401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24" w:rsidRDefault="00C91C2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24" w:rsidRDefault="000339B0">
            <w:pPr>
              <w:jc w:val="center"/>
            </w:pPr>
            <w:r>
              <w:t>892782</w:t>
            </w:r>
            <w:r w:rsidR="00C91C24">
              <w:t>,00</w:t>
            </w:r>
          </w:p>
        </w:tc>
      </w:tr>
      <w:tr w:rsidR="00C91C24" w:rsidTr="000339B0">
        <w:trPr>
          <w:trHeight w:val="64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24" w:rsidRDefault="00C91C24">
            <w:pPr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0339B0" w:rsidRDefault="000339B0" w:rsidP="000339B0">
            <w:pPr>
              <w:jc w:val="center"/>
              <w:rPr>
                <w:rFonts w:eastAsia="Arial CYR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24" w:rsidRDefault="000339B0" w:rsidP="000339B0">
            <w:pPr>
              <w:jc w:val="center"/>
            </w:pPr>
            <w:r>
              <w:t>01 1 01С1401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24" w:rsidRDefault="000339B0" w:rsidP="000339B0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24" w:rsidRDefault="000339B0">
            <w:pPr>
              <w:jc w:val="center"/>
            </w:pPr>
            <w:r>
              <w:t>691000,00</w:t>
            </w:r>
          </w:p>
        </w:tc>
      </w:tr>
      <w:tr w:rsidR="000339B0" w:rsidTr="00C91C24">
        <w:trPr>
          <w:trHeight w:val="72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B0" w:rsidRDefault="000339B0" w:rsidP="006F2A00">
            <w:pPr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0339B0" w:rsidRDefault="000339B0" w:rsidP="006F2A00">
            <w:pPr>
              <w:jc w:val="center"/>
              <w:rPr>
                <w:rFonts w:eastAsia="Arial CYR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B0" w:rsidRDefault="000339B0" w:rsidP="000339B0">
            <w:pPr>
              <w:jc w:val="center"/>
            </w:pPr>
            <w:r>
              <w:t>01 1 0113330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B0" w:rsidRDefault="000339B0" w:rsidP="000339B0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B0" w:rsidRDefault="000339B0" w:rsidP="000339B0">
            <w:pPr>
              <w:jc w:val="center"/>
            </w:pPr>
            <w:r>
              <w:t>55782,00</w:t>
            </w:r>
          </w:p>
        </w:tc>
      </w:tr>
      <w:tr w:rsidR="000339B0" w:rsidTr="00C91C24">
        <w:trPr>
          <w:trHeight w:val="58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B0" w:rsidRDefault="000339B0">
            <w:pPr>
              <w:autoSpaceDE w:val="0"/>
              <w:snapToGrid w:val="0"/>
              <w:jc w:val="both"/>
              <w:rPr>
                <w:rFonts w:eastAsia="Arial CYR"/>
              </w:rPr>
            </w:pPr>
            <w:r>
              <w:rPr>
                <w:rFonts w:eastAsia="Arial CYR"/>
              </w:rPr>
              <w:t>Закупка товаров, работ и услуг для обеспечения государственных муниципальных нужд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B0" w:rsidRDefault="000339B0">
            <w:pPr>
              <w:jc w:val="center"/>
            </w:pPr>
            <w:r>
              <w:t>01 1 01С1401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B0" w:rsidRDefault="000339B0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B0" w:rsidRDefault="000339B0">
            <w:pPr>
              <w:jc w:val="center"/>
            </w:pPr>
            <w:r>
              <w:t>141000,00</w:t>
            </w:r>
          </w:p>
        </w:tc>
      </w:tr>
      <w:tr w:rsidR="000339B0" w:rsidTr="00C91C2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B0" w:rsidRDefault="000339B0">
            <w:pPr>
              <w:autoSpaceDE w:val="0"/>
              <w:snapToGrid w:val="0"/>
              <w:jc w:val="both"/>
              <w:rPr>
                <w:rFonts w:eastAsia="Arial CYR"/>
              </w:rPr>
            </w:pPr>
            <w:r>
              <w:rPr>
                <w:rFonts w:eastAsia="Arial CYR"/>
              </w:rPr>
              <w:t>Иные бюджетные ассигнования</w:t>
            </w:r>
          </w:p>
          <w:p w:rsidR="000339B0" w:rsidRDefault="000339B0">
            <w:pPr>
              <w:autoSpaceDE w:val="0"/>
              <w:snapToGrid w:val="0"/>
              <w:jc w:val="both"/>
              <w:rPr>
                <w:rFonts w:eastAsia="Arial CYR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B0" w:rsidRDefault="000339B0">
            <w:pPr>
              <w:jc w:val="center"/>
            </w:pPr>
            <w:r>
              <w:t>01 1 01С1401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B0" w:rsidRDefault="000339B0">
            <w:pPr>
              <w:jc w:val="center"/>
            </w:pPr>
            <w: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B0" w:rsidRDefault="000339B0">
            <w:pPr>
              <w:jc w:val="center"/>
            </w:pPr>
            <w:r>
              <w:t>5000,00</w:t>
            </w:r>
          </w:p>
        </w:tc>
      </w:tr>
    </w:tbl>
    <w:p w:rsidR="00C91C24" w:rsidRDefault="00C91C24" w:rsidP="00C91C24">
      <w:pPr>
        <w:jc w:val="center"/>
      </w:pPr>
    </w:p>
    <w:p w:rsidR="00C91C24" w:rsidRDefault="00C91C24" w:rsidP="00C91C24">
      <w:pPr>
        <w:jc w:val="center"/>
      </w:pPr>
    </w:p>
    <w:p w:rsidR="00C91C24" w:rsidRDefault="00C91C24" w:rsidP="00C91C24">
      <w:pPr>
        <w:jc w:val="center"/>
      </w:pPr>
    </w:p>
    <w:p w:rsidR="00C91C24" w:rsidRDefault="00C91C24" w:rsidP="00C91C24">
      <w:pPr>
        <w:jc w:val="center"/>
      </w:pPr>
    </w:p>
    <w:p w:rsidR="00C91C24" w:rsidRDefault="00C91C24" w:rsidP="00C91C24">
      <w:pPr>
        <w:jc w:val="center"/>
      </w:pPr>
    </w:p>
    <w:tbl>
      <w:tblPr>
        <w:tblW w:w="9796" w:type="dxa"/>
        <w:tblInd w:w="93" w:type="dxa"/>
        <w:tblLayout w:type="fixed"/>
        <w:tblLook w:val="04A0"/>
      </w:tblPr>
      <w:tblGrid>
        <w:gridCol w:w="9796"/>
      </w:tblGrid>
      <w:tr w:rsidR="00C91C24" w:rsidTr="0019637E">
        <w:trPr>
          <w:trHeight w:val="300"/>
        </w:trPr>
        <w:tc>
          <w:tcPr>
            <w:tcW w:w="9796" w:type="dxa"/>
            <w:hideMark/>
          </w:tcPr>
          <w:p w:rsidR="00C91C24" w:rsidRDefault="00C91C24">
            <w:pPr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          Приложение №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9</w:t>
            </w:r>
          </w:p>
        </w:tc>
      </w:tr>
      <w:tr w:rsidR="00C91C24" w:rsidTr="0019637E">
        <w:trPr>
          <w:trHeight w:val="330"/>
        </w:trPr>
        <w:tc>
          <w:tcPr>
            <w:tcW w:w="9796" w:type="dxa"/>
            <w:hideMark/>
          </w:tcPr>
          <w:p w:rsidR="00C91C24" w:rsidRDefault="00C91C24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к Решению Собрания депутатов</w:t>
            </w:r>
          </w:p>
        </w:tc>
      </w:tr>
      <w:tr w:rsidR="00C91C24" w:rsidTr="0019637E">
        <w:trPr>
          <w:trHeight w:val="330"/>
        </w:trPr>
        <w:tc>
          <w:tcPr>
            <w:tcW w:w="9796" w:type="dxa"/>
            <w:hideMark/>
          </w:tcPr>
          <w:p w:rsidR="00C91C24" w:rsidRDefault="00C91C24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От   </w:t>
            </w:r>
            <w:r>
              <w:t xml:space="preserve">14.12.2015г №30.1    </w:t>
            </w:r>
          </w:p>
        </w:tc>
      </w:tr>
      <w:tr w:rsidR="00C91C24" w:rsidTr="0019637E">
        <w:trPr>
          <w:trHeight w:val="330"/>
        </w:trPr>
        <w:tc>
          <w:tcPr>
            <w:tcW w:w="9796" w:type="dxa"/>
            <w:hideMark/>
          </w:tcPr>
          <w:p w:rsidR="0019637E" w:rsidRDefault="0019637E" w:rsidP="0019637E">
            <w:pPr>
              <w:jc w:val="right"/>
            </w:pPr>
            <w:r>
              <w:t xml:space="preserve">( в редакции от 10.08.2016г №36.1)    </w:t>
            </w:r>
          </w:p>
          <w:p w:rsidR="00C91C24" w:rsidRDefault="00C91C24">
            <w:pPr>
              <w:jc w:val="right"/>
            </w:pPr>
          </w:p>
        </w:tc>
      </w:tr>
      <w:tr w:rsidR="00C91C24" w:rsidTr="0019637E">
        <w:trPr>
          <w:trHeight w:val="330"/>
        </w:trPr>
        <w:tc>
          <w:tcPr>
            <w:tcW w:w="9796" w:type="dxa"/>
          </w:tcPr>
          <w:p w:rsidR="00C91C24" w:rsidRDefault="00C91C24">
            <w:pPr>
              <w:snapToGrid w:val="0"/>
              <w:jc w:val="center"/>
              <w:rPr>
                <w:lang w:eastAsia="ar-SA"/>
              </w:rPr>
            </w:pPr>
          </w:p>
        </w:tc>
      </w:tr>
    </w:tbl>
    <w:p w:rsidR="00C91C24" w:rsidRDefault="00C91C24" w:rsidP="00C91C24">
      <w:pPr>
        <w:pStyle w:val="2"/>
        <w:tabs>
          <w:tab w:val="left" w:pos="0"/>
        </w:tabs>
        <w:rPr>
          <w:b w:val="0"/>
          <w:bCs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Программа муниципальных внутренних заимствований Петровского сельсовета </w:t>
      </w:r>
      <w:proofErr w:type="spellStart"/>
      <w:r>
        <w:rPr>
          <w:b w:val="0"/>
          <w:i w:val="0"/>
          <w:sz w:val="24"/>
          <w:szCs w:val="24"/>
        </w:rPr>
        <w:t>Черемисиновского</w:t>
      </w:r>
      <w:proofErr w:type="spellEnd"/>
      <w:r>
        <w:rPr>
          <w:b w:val="0"/>
          <w:i w:val="0"/>
          <w:sz w:val="24"/>
          <w:szCs w:val="24"/>
        </w:rPr>
        <w:t xml:space="preserve"> района </w:t>
      </w:r>
      <w:r>
        <w:rPr>
          <w:b w:val="0"/>
          <w:bCs w:val="0"/>
          <w:i w:val="0"/>
          <w:sz w:val="24"/>
          <w:szCs w:val="24"/>
        </w:rPr>
        <w:t>Курской области  на 2016 год</w:t>
      </w:r>
    </w:p>
    <w:p w:rsidR="00C91C24" w:rsidRDefault="00C91C24" w:rsidP="00C91C24"/>
    <w:p w:rsidR="00C91C24" w:rsidRDefault="00C91C24" w:rsidP="00C91C24">
      <w:pPr>
        <w:rPr>
          <w:sz w:val="28"/>
          <w:szCs w:val="28"/>
        </w:rPr>
      </w:pPr>
      <w:r>
        <w:tab/>
      </w:r>
      <w:r>
        <w:rPr>
          <w:sz w:val="28"/>
          <w:szCs w:val="28"/>
        </w:rPr>
        <w:t>1. Привлечение внутренних заимствований</w:t>
      </w:r>
    </w:p>
    <w:p w:rsidR="00C91C24" w:rsidRDefault="00C91C24" w:rsidP="00C91C24">
      <w:pPr>
        <w:jc w:val="right"/>
      </w:pPr>
    </w:p>
    <w:tbl>
      <w:tblPr>
        <w:tblW w:w="0" w:type="auto"/>
        <w:tblInd w:w="458" w:type="dxa"/>
        <w:tblLayout w:type="fixed"/>
        <w:tblLook w:val="04A0"/>
      </w:tblPr>
      <w:tblGrid>
        <w:gridCol w:w="540"/>
        <w:gridCol w:w="6300"/>
        <w:gridCol w:w="2540"/>
      </w:tblGrid>
      <w:tr w:rsidR="00C91C24" w:rsidTr="00C91C2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C24" w:rsidRDefault="00C91C24">
            <w:pPr>
              <w:snapToGrid w:val="0"/>
              <w:jc w:val="center"/>
              <w:rPr>
                <w:lang w:eastAsia="ar-SA"/>
              </w:rPr>
            </w:pPr>
          </w:p>
          <w:p w:rsidR="00C91C24" w:rsidRDefault="00C91C24">
            <w:pPr>
              <w:jc w:val="center"/>
              <w:rPr>
                <w:lang w:eastAsia="ar-SA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C24" w:rsidRDefault="00C91C24">
            <w:pPr>
              <w:snapToGrid w:val="0"/>
              <w:jc w:val="center"/>
              <w:rPr>
                <w:lang w:eastAsia="ar-SA"/>
              </w:rPr>
            </w:pPr>
          </w:p>
          <w:p w:rsidR="00C91C24" w:rsidRDefault="00C91C24">
            <w:pPr>
              <w:jc w:val="center"/>
              <w:rPr>
                <w:lang w:eastAsia="ar-SA"/>
              </w:rPr>
            </w:pPr>
            <w:r>
              <w:t>Виды заимствований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24" w:rsidRDefault="00C91C24">
            <w:pPr>
              <w:snapToGrid w:val="0"/>
              <w:jc w:val="center"/>
              <w:rPr>
                <w:lang w:eastAsia="ar-SA"/>
              </w:rPr>
            </w:pPr>
          </w:p>
          <w:p w:rsidR="00C91C24" w:rsidRDefault="00C91C24">
            <w:pPr>
              <w:jc w:val="center"/>
            </w:pPr>
            <w:r>
              <w:t>Объем привлечения средств в 2016 году</w:t>
            </w:r>
          </w:p>
          <w:p w:rsidR="00C91C24" w:rsidRDefault="00C91C24">
            <w:pPr>
              <w:jc w:val="center"/>
            </w:pPr>
            <w:r>
              <w:t>(тыс. рублей)</w:t>
            </w:r>
          </w:p>
          <w:p w:rsidR="00C91C24" w:rsidRDefault="00C91C24">
            <w:pPr>
              <w:jc w:val="center"/>
              <w:rPr>
                <w:lang w:eastAsia="ar-SA"/>
              </w:rPr>
            </w:pPr>
          </w:p>
        </w:tc>
      </w:tr>
      <w:tr w:rsidR="00C91C24" w:rsidTr="00C91C24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C24" w:rsidRDefault="00C91C24">
            <w:pPr>
              <w:snapToGrid w:val="0"/>
              <w:jc w:val="center"/>
              <w:rPr>
                <w:lang w:eastAsia="ar-SA"/>
              </w:rPr>
            </w:pPr>
            <w:r>
              <w:t>1.</w:t>
            </w:r>
          </w:p>
        </w:tc>
        <w:tc>
          <w:tcPr>
            <w:tcW w:w="6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C24" w:rsidRDefault="00C91C24">
            <w:pPr>
              <w:snapToGrid w:val="0"/>
              <w:rPr>
                <w:lang w:eastAsia="ar-SA"/>
              </w:rPr>
            </w:pPr>
            <w:r>
              <w:t xml:space="preserve">Государственные ценные бумаги 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C24" w:rsidRDefault="00C91C24">
            <w:pPr>
              <w:snapToGrid w:val="0"/>
              <w:jc w:val="center"/>
              <w:rPr>
                <w:lang w:eastAsia="ar-SA"/>
              </w:rPr>
            </w:pPr>
            <w:r>
              <w:t>-</w:t>
            </w:r>
          </w:p>
        </w:tc>
      </w:tr>
      <w:tr w:rsidR="00C91C24" w:rsidTr="00C91C24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C24" w:rsidRDefault="00C91C24">
            <w:pPr>
              <w:snapToGrid w:val="0"/>
              <w:jc w:val="center"/>
              <w:rPr>
                <w:lang w:eastAsia="ar-SA"/>
              </w:rPr>
            </w:pPr>
            <w:r>
              <w:t>2.</w:t>
            </w:r>
          </w:p>
        </w:tc>
        <w:tc>
          <w:tcPr>
            <w:tcW w:w="6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C24" w:rsidRDefault="00C91C24">
            <w:pPr>
              <w:snapToGrid w:val="0"/>
              <w:rPr>
                <w:lang w:eastAsia="ar-SA"/>
              </w:rPr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C24" w:rsidRDefault="000339B0">
            <w:pPr>
              <w:snapToGrid w:val="0"/>
              <w:jc w:val="center"/>
              <w:rPr>
                <w:lang w:eastAsia="ar-SA"/>
              </w:rPr>
            </w:pPr>
            <w:r>
              <w:t>292403</w:t>
            </w:r>
            <w:r w:rsidR="00C91C24">
              <w:t>,00</w:t>
            </w:r>
          </w:p>
        </w:tc>
      </w:tr>
      <w:tr w:rsidR="00C91C24" w:rsidTr="00C91C24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C24" w:rsidRDefault="00C91C24">
            <w:pPr>
              <w:snapToGrid w:val="0"/>
              <w:jc w:val="center"/>
              <w:rPr>
                <w:lang w:eastAsia="ar-SA"/>
              </w:rPr>
            </w:pPr>
            <w:r>
              <w:t>3.</w:t>
            </w:r>
          </w:p>
        </w:tc>
        <w:tc>
          <w:tcPr>
            <w:tcW w:w="6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C24" w:rsidRDefault="00C91C24">
            <w:pPr>
              <w:snapToGrid w:val="0"/>
              <w:rPr>
                <w:lang w:eastAsia="ar-SA"/>
              </w:rPr>
            </w:pPr>
            <w:r>
              <w:t>Кредиты кредитных организаций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C24" w:rsidRDefault="00C91C24">
            <w:pPr>
              <w:snapToGrid w:val="0"/>
              <w:jc w:val="center"/>
              <w:rPr>
                <w:lang w:eastAsia="ar-SA"/>
              </w:rPr>
            </w:pPr>
            <w:r>
              <w:t>-</w:t>
            </w:r>
          </w:p>
        </w:tc>
      </w:tr>
      <w:tr w:rsidR="00C91C24" w:rsidTr="00C91C24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1C24" w:rsidRDefault="00C91C24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C24" w:rsidRDefault="00C91C24">
            <w:pPr>
              <w:snapToGrid w:val="0"/>
              <w:rPr>
                <w:lang w:eastAsia="ar-SA"/>
              </w:rPr>
            </w:pPr>
            <w:r>
              <w:t>Итого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C24" w:rsidRDefault="000339B0">
            <w:pPr>
              <w:snapToGrid w:val="0"/>
              <w:jc w:val="center"/>
              <w:rPr>
                <w:lang w:eastAsia="ar-SA"/>
              </w:rPr>
            </w:pPr>
            <w:r>
              <w:t>292403</w:t>
            </w:r>
            <w:bookmarkStart w:id="0" w:name="_GoBack"/>
            <w:bookmarkEnd w:id="0"/>
            <w:r w:rsidR="00C91C24">
              <w:t>,00</w:t>
            </w:r>
          </w:p>
        </w:tc>
      </w:tr>
    </w:tbl>
    <w:p w:rsidR="00C91C24" w:rsidRDefault="00C91C24" w:rsidP="00C91C24">
      <w:pPr>
        <w:jc w:val="right"/>
        <w:rPr>
          <w:lang w:eastAsia="ar-SA"/>
        </w:rPr>
      </w:pPr>
    </w:p>
    <w:p w:rsidR="00C91C24" w:rsidRDefault="00C91C24" w:rsidP="00C91C24">
      <w:pPr>
        <w:jc w:val="right"/>
      </w:pPr>
    </w:p>
    <w:p w:rsidR="00C91C24" w:rsidRDefault="00C91C24" w:rsidP="00C91C24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Погашение внутренних заимствований</w:t>
      </w:r>
    </w:p>
    <w:p w:rsidR="00C91C24" w:rsidRDefault="00C91C24" w:rsidP="00C91C24"/>
    <w:p w:rsidR="00C91C24" w:rsidRDefault="00C91C24" w:rsidP="00C91C24"/>
    <w:p w:rsidR="00C91C24" w:rsidRDefault="00C91C24" w:rsidP="00C91C24">
      <w:pPr>
        <w:jc w:val="right"/>
      </w:pPr>
    </w:p>
    <w:tbl>
      <w:tblPr>
        <w:tblW w:w="0" w:type="auto"/>
        <w:tblInd w:w="458" w:type="dxa"/>
        <w:tblLayout w:type="fixed"/>
        <w:tblLook w:val="04A0"/>
      </w:tblPr>
      <w:tblGrid>
        <w:gridCol w:w="540"/>
        <w:gridCol w:w="6300"/>
        <w:gridCol w:w="2540"/>
      </w:tblGrid>
      <w:tr w:rsidR="00C91C24" w:rsidTr="00C91C2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C24" w:rsidRDefault="00C91C24">
            <w:pPr>
              <w:snapToGrid w:val="0"/>
              <w:jc w:val="center"/>
              <w:rPr>
                <w:lang w:eastAsia="ar-SA"/>
              </w:rPr>
            </w:pPr>
          </w:p>
          <w:p w:rsidR="00C91C24" w:rsidRDefault="00C91C24">
            <w:pPr>
              <w:jc w:val="center"/>
              <w:rPr>
                <w:lang w:eastAsia="ar-SA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C24" w:rsidRDefault="00C91C24">
            <w:pPr>
              <w:snapToGrid w:val="0"/>
              <w:jc w:val="center"/>
              <w:rPr>
                <w:lang w:eastAsia="ar-SA"/>
              </w:rPr>
            </w:pPr>
          </w:p>
          <w:p w:rsidR="00C91C24" w:rsidRDefault="00C91C24">
            <w:pPr>
              <w:jc w:val="center"/>
              <w:rPr>
                <w:lang w:eastAsia="ar-SA"/>
              </w:rPr>
            </w:pPr>
            <w:r>
              <w:t>Виды заимствований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24" w:rsidRDefault="00C91C24">
            <w:pPr>
              <w:snapToGrid w:val="0"/>
              <w:jc w:val="center"/>
              <w:rPr>
                <w:lang w:eastAsia="ar-SA"/>
              </w:rPr>
            </w:pPr>
          </w:p>
          <w:p w:rsidR="00C91C24" w:rsidRDefault="00C91C24">
            <w:pPr>
              <w:jc w:val="center"/>
            </w:pPr>
            <w:r>
              <w:t>Объем погашения средств в 2016 году</w:t>
            </w:r>
          </w:p>
          <w:p w:rsidR="00C91C24" w:rsidRDefault="00C91C24">
            <w:pPr>
              <w:jc w:val="center"/>
            </w:pPr>
            <w:r>
              <w:t>(тыс. рублей)</w:t>
            </w:r>
          </w:p>
          <w:p w:rsidR="00C91C24" w:rsidRDefault="00C91C24">
            <w:pPr>
              <w:jc w:val="center"/>
              <w:rPr>
                <w:lang w:eastAsia="ar-SA"/>
              </w:rPr>
            </w:pPr>
          </w:p>
        </w:tc>
      </w:tr>
      <w:tr w:rsidR="00C91C24" w:rsidTr="00C91C24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C24" w:rsidRDefault="00C91C24">
            <w:pPr>
              <w:snapToGrid w:val="0"/>
              <w:jc w:val="center"/>
              <w:rPr>
                <w:lang w:eastAsia="ar-SA"/>
              </w:rPr>
            </w:pPr>
            <w:r>
              <w:t>1.</w:t>
            </w:r>
          </w:p>
        </w:tc>
        <w:tc>
          <w:tcPr>
            <w:tcW w:w="6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C24" w:rsidRDefault="00C91C24">
            <w:pPr>
              <w:snapToGrid w:val="0"/>
              <w:rPr>
                <w:lang w:eastAsia="ar-SA"/>
              </w:rPr>
            </w:pPr>
            <w:r>
              <w:t xml:space="preserve">Государственные ценные бумаги 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C24" w:rsidRDefault="00C91C24">
            <w:pPr>
              <w:snapToGrid w:val="0"/>
              <w:jc w:val="center"/>
              <w:rPr>
                <w:lang w:eastAsia="ar-SA"/>
              </w:rPr>
            </w:pPr>
            <w:r>
              <w:t>-</w:t>
            </w:r>
          </w:p>
        </w:tc>
      </w:tr>
      <w:tr w:rsidR="00C91C24" w:rsidTr="00C91C24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C24" w:rsidRDefault="00C91C24">
            <w:pPr>
              <w:snapToGrid w:val="0"/>
              <w:jc w:val="center"/>
              <w:rPr>
                <w:lang w:eastAsia="ar-SA"/>
              </w:rPr>
            </w:pPr>
            <w:r>
              <w:t>2.</w:t>
            </w:r>
          </w:p>
        </w:tc>
        <w:tc>
          <w:tcPr>
            <w:tcW w:w="6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C24" w:rsidRDefault="00C91C24">
            <w:pPr>
              <w:snapToGrid w:val="0"/>
              <w:rPr>
                <w:lang w:eastAsia="ar-SA"/>
              </w:rPr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24" w:rsidRDefault="00C91C24">
            <w:pPr>
              <w:snapToGrid w:val="0"/>
              <w:jc w:val="center"/>
              <w:rPr>
                <w:lang w:eastAsia="ar-SA"/>
              </w:rPr>
            </w:pPr>
          </w:p>
          <w:p w:rsidR="00C91C24" w:rsidRDefault="00C91C24">
            <w:pPr>
              <w:jc w:val="center"/>
              <w:rPr>
                <w:lang w:eastAsia="ar-SA"/>
              </w:rPr>
            </w:pPr>
            <w:r>
              <w:t>-</w:t>
            </w:r>
          </w:p>
        </w:tc>
      </w:tr>
      <w:tr w:rsidR="00C91C24" w:rsidTr="00C91C24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C24" w:rsidRDefault="00C91C24">
            <w:pPr>
              <w:snapToGrid w:val="0"/>
              <w:jc w:val="center"/>
              <w:rPr>
                <w:lang w:eastAsia="ar-SA"/>
              </w:rPr>
            </w:pPr>
            <w:r>
              <w:t>3.</w:t>
            </w:r>
          </w:p>
        </w:tc>
        <w:tc>
          <w:tcPr>
            <w:tcW w:w="6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C24" w:rsidRDefault="00C91C24">
            <w:pPr>
              <w:snapToGrid w:val="0"/>
              <w:rPr>
                <w:lang w:eastAsia="ar-SA"/>
              </w:rPr>
            </w:pPr>
            <w:r>
              <w:t>Кредиты кредитных организаций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C24" w:rsidRDefault="00C91C24">
            <w:pPr>
              <w:snapToGrid w:val="0"/>
              <w:jc w:val="center"/>
              <w:rPr>
                <w:lang w:eastAsia="ar-SA"/>
              </w:rPr>
            </w:pPr>
            <w:r>
              <w:t>-</w:t>
            </w:r>
          </w:p>
        </w:tc>
      </w:tr>
      <w:tr w:rsidR="00C91C24" w:rsidTr="00C91C24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1C24" w:rsidRDefault="00C91C24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C24" w:rsidRDefault="00C91C24">
            <w:pPr>
              <w:snapToGrid w:val="0"/>
              <w:rPr>
                <w:lang w:eastAsia="ar-SA"/>
              </w:rPr>
            </w:pPr>
            <w:r>
              <w:t>Итого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C24" w:rsidRDefault="00C91C24">
            <w:pPr>
              <w:snapToGrid w:val="0"/>
              <w:jc w:val="center"/>
              <w:rPr>
                <w:lang w:eastAsia="ar-SA"/>
              </w:rPr>
            </w:pPr>
            <w:r>
              <w:t>-</w:t>
            </w:r>
          </w:p>
        </w:tc>
      </w:tr>
    </w:tbl>
    <w:p w:rsidR="00C91C24" w:rsidRDefault="00C91C24" w:rsidP="00C91C24">
      <w:pPr>
        <w:jc w:val="right"/>
        <w:rPr>
          <w:lang w:eastAsia="ar-SA"/>
        </w:rPr>
      </w:pPr>
    </w:p>
    <w:p w:rsidR="00C91C24" w:rsidRDefault="00C91C24" w:rsidP="00C91C24">
      <w:pPr>
        <w:jc w:val="right"/>
      </w:pPr>
    </w:p>
    <w:p w:rsidR="00C91C24" w:rsidRDefault="00C91C24" w:rsidP="00C91C24"/>
    <w:p w:rsidR="00C91C24" w:rsidRDefault="00C91C24" w:rsidP="00C91C24"/>
    <w:p w:rsidR="00C91C24" w:rsidRDefault="00C91C24" w:rsidP="00C91C24"/>
    <w:p w:rsidR="00C91C24" w:rsidRDefault="00C91C24" w:rsidP="00C91C24"/>
    <w:p w:rsidR="00C91C24" w:rsidRDefault="00C91C24" w:rsidP="00C91C24"/>
    <w:p w:rsidR="00C91C24" w:rsidRDefault="00C91C24" w:rsidP="00C91C24"/>
    <w:p w:rsidR="00C91C24" w:rsidRDefault="00C91C24" w:rsidP="00C91C24"/>
    <w:p w:rsidR="00E22A74" w:rsidRDefault="00E22A74"/>
    <w:sectPr w:rsidR="00E22A74" w:rsidSect="00E22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116F01E5"/>
    <w:multiLevelType w:val="multilevel"/>
    <w:tmpl w:val="A3964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6A0C8F"/>
    <w:multiLevelType w:val="hybridMultilevel"/>
    <w:tmpl w:val="5B4E1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C24"/>
    <w:rsid w:val="000339B0"/>
    <w:rsid w:val="000D0214"/>
    <w:rsid w:val="0019637E"/>
    <w:rsid w:val="00320F5D"/>
    <w:rsid w:val="006F2A00"/>
    <w:rsid w:val="00793791"/>
    <w:rsid w:val="008F592C"/>
    <w:rsid w:val="00A80DFF"/>
    <w:rsid w:val="00B720E5"/>
    <w:rsid w:val="00C3359E"/>
    <w:rsid w:val="00C91C24"/>
    <w:rsid w:val="00CE4E35"/>
    <w:rsid w:val="00E22A74"/>
    <w:rsid w:val="00F0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2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1C24"/>
    <w:pPr>
      <w:keepNext/>
      <w:widowControl/>
      <w:numPr>
        <w:numId w:val="1"/>
      </w:numPr>
      <w:jc w:val="center"/>
      <w:outlineLvl w:val="0"/>
    </w:pPr>
    <w:rPr>
      <w:rFonts w:eastAsia="Times New Roman"/>
      <w:sz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C91C24"/>
    <w:pPr>
      <w:keepNext/>
      <w:widowControl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C91C24"/>
    <w:pPr>
      <w:keepNext/>
      <w:widowControl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C24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C91C2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C91C24"/>
    <w:rPr>
      <w:rFonts w:ascii="Arial" w:eastAsia="Times New Roman" w:hAnsi="Arial" w:cs="Times New Roman"/>
      <w:b/>
      <w:bCs/>
      <w:sz w:val="26"/>
      <w:szCs w:val="26"/>
      <w:lang w:eastAsia="ar-SA"/>
    </w:rPr>
  </w:style>
  <w:style w:type="paragraph" w:styleId="a3">
    <w:name w:val="Body Text"/>
    <w:basedOn w:val="a"/>
    <w:link w:val="11"/>
    <w:semiHidden/>
    <w:unhideWhenUsed/>
    <w:rsid w:val="00C91C24"/>
    <w:pPr>
      <w:widowControl/>
      <w:spacing w:after="120"/>
    </w:pPr>
    <w:rPr>
      <w:rFonts w:eastAsia="Times New Roman"/>
      <w:lang w:eastAsia="ar-SA"/>
    </w:rPr>
  </w:style>
  <w:style w:type="character" w:customStyle="1" w:styleId="a4">
    <w:name w:val="Основной текст Знак"/>
    <w:basedOn w:val="a0"/>
    <w:semiHidden/>
    <w:rsid w:val="00C91C24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12"/>
    <w:semiHidden/>
    <w:unhideWhenUsed/>
    <w:rsid w:val="00C91C24"/>
    <w:pPr>
      <w:widowControl/>
      <w:ind w:firstLine="540"/>
      <w:jc w:val="both"/>
    </w:pPr>
    <w:rPr>
      <w:rFonts w:eastAsia="Times New Roman"/>
      <w:lang w:eastAsia="ar-SA"/>
    </w:rPr>
  </w:style>
  <w:style w:type="character" w:customStyle="1" w:styleId="a6">
    <w:name w:val="Основной текст с отступом Знак"/>
    <w:basedOn w:val="a0"/>
    <w:semiHidden/>
    <w:rsid w:val="00C91C24"/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customStyle="1" w:styleId="13">
    <w:name w:val="Текст Знак1"/>
    <w:aliases w:val="Знак4 Знак2,Знак4 Знак Знак1"/>
    <w:basedOn w:val="a0"/>
    <w:link w:val="a7"/>
    <w:semiHidden/>
    <w:locked/>
    <w:rsid w:val="00C91C24"/>
    <w:rPr>
      <w:rFonts w:ascii="Courier New" w:hAnsi="Courier New" w:cs="Courier New"/>
    </w:rPr>
  </w:style>
  <w:style w:type="paragraph" w:styleId="a7">
    <w:name w:val="Plain Text"/>
    <w:aliases w:val="Знак4,Знак4 Знак"/>
    <w:basedOn w:val="a"/>
    <w:link w:val="13"/>
    <w:semiHidden/>
    <w:unhideWhenUsed/>
    <w:rsid w:val="00C91C24"/>
    <w:pPr>
      <w:widowControl/>
      <w:suppressAutoHyphens w:val="0"/>
      <w:autoSpaceDE w:val="0"/>
      <w:autoSpaceDN w:val="0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a8">
    <w:name w:val="Текст Знак"/>
    <w:aliases w:val="Знак4 Знак1,Знак4 Знак Знак"/>
    <w:basedOn w:val="a0"/>
    <w:semiHidden/>
    <w:rsid w:val="00C91C24"/>
    <w:rPr>
      <w:rFonts w:ascii="Consolas" w:eastAsia="Lucida Sans Unicode" w:hAnsi="Consolas" w:cs="Consolas"/>
      <w:sz w:val="21"/>
      <w:szCs w:val="21"/>
      <w:lang w:eastAsia="ru-RU"/>
    </w:rPr>
  </w:style>
  <w:style w:type="paragraph" w:styleId="a9">
    <w:name w:val="Balloon Text"/>
    <w:basedOn w:val="a"/>
    <w:link w:val="14"/>
    <w:semiHidden/>
    <w:unhideWhenUsed/>
    <w:rsid w:val="00C91C24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semiHidden/>
    <w:rsid w:val="00C91C24"/>
    <w:rPr>
      <w:rFonts w:ascii="Tahoma" w:eastAsia="Lucida Sans Unicode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C91C24"/>
    <w:pPr>
      <w:ind w:left="720"/>
      <w:contextualSpacing/>
    </w:pPr>
  </w:style>
  <w:style w:type="paragraph" w:customStyle="1" w:styleId="ac">
    <w:name w:val="Заголовок"/>
    <w:basedOn w:val="a"/>
    <w:next w:val="a3"/>
    <w:rsid w:val="00C91C24"/>
    <w:pPr>
      <w:keepNext/>
      <w:widowControl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21">
    <w:name w:val="Название2"/>
    <w:basedOn w:val="a"/>
    <w:rsid w:val="00C91C24"/>
    <w:pPr>
      <w:widowControl/>
      <w:suppressLineNumbers/>
      <w:spacing w:before="120" w:after="120"/>
    </w:pPr>
    <w:rPr>
      <w:rFonts w:eastAsia="Times New Roman" w:cs="Tahoma"/>
      <w:i/>
      <w:iCs/>
      <w:lang w:eastAsia="ar-SA"/>
    </w:rPr>
  </w:style>
  <w:style w:type="paragraph" w:customStyle="1" w:styleId="22">
    <w:name w:val="Указатель2"/>
    <w:basedOn w:val="a"/>
    <w:rsid w:val="00C91C24"/>
    <w:pPr>
      <w:widowControl/>
      <w:suppressLineNumbers/>
    </w:pPr>
    <w:rPr>
      <w:rFonts w:eastAsia="Times New Roman" w:cs="Tahoma"/>
      <w:lang w:eastAsia="ar-SA"/>
    </w:rPr>
  </w:style>
  <w:style w:type="paragraph" w:customStyle="1" w:styleId="15">
    <w:name w:val="Название1"/>
    <w:basedOn w:val="a"/>
    <w:rsid w:val="00C91C24"/>
    <w:pPr>
      <w:widowControl/>
      <w:suppressLineNumbers/>
      <w:spacing w:before="120" w:after="120"/>
    </w:pPr>
    <w:rPr>
      <w:rFonts w:ascii="Arial" w:eastAsia="Times New Roman" w:hAnsi="Arial" w:cs="Tahoma"/>
      <w:i/>
      <w:iCs/>
      <w:lang w:eastAsia="ar-SA"/>
    </w:rPr>
  </w:style>
  <w:style w:type="paragraph" w:customStyle="1" w:styleId="16">
    <w:name w:val="Указатель1"/>
    <w:basedOn w:val="a"/>
    <w:rsid w:val="00C91C24"/>
    <w:pPr>
      <w:widowControl/>
      <w:suppressLineNumbers/>
    </w:pPr>
    <w:rPr>
      <w:rFonts w:ascii="Arial" w:eastAsia="Times New Roman" w:hAnsi="Arial" w:cs="Tahoma"/>
      <w:lang w:eastAsia="ar-SA"/>
    </w:rPr>
  </w:style>
  <w:style w:type="paragraph" w:customStyle="1" w:styleId="ConsNormal">
    <w:name w:val="ConsNormal"/>
    <w:rsid w:val="00C91C2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BodyTextIndent21">
    <w:name w:val="Body Text Indent 21"/>
    <w:basedOn w:val="a"/>
    <w:rsid w:val="00C91C24"/>
    <w:pPr>
      <w:suppressAutoHyphens w:val="0"/>
      <w:autoSpaceDE w:val="0"/>
      <w:ind w:left="567" w:hanging="27"/>
      <w:jc w:val="both"/>
    </w:pPr>
    <w:rPr>
      <w:rFonts w:eastAsia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rsid w:val="00C91C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7">
    <w:name w:val="Текст1"/>
    <w:basedOn w:val="a"/>
    <w:rsid w:val="00C91C24"/>
    <w:pPr>
      <w:autoSpaceDE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d">
    <w:name w:val="Содержимое таблицы"/>
    <w:basedOn w:val="a"/>
    <w:rsid w:val="00C91C24"/>
    <w:pPr>
      <w:suppressLineNumbers/>
    </w:pPr>
  </w:style>
  <w:style w:type="paragraph" w:customStyle="1" w:styleId="ae">
    <w:name w:val="Заголовок таблицы"/>
    <w:basedOn w:val="ad"/>
    <w:rsid w:val="00C91C24"/>
    <w:pPr>
      <w:jc w:val="center"/>
    </w:pPr>
    <w:rPr>
      <w:b/>
      <w:bCs/>
      <w:i/>
      <w:iCs/>
    </w:rPr>
  </w:style>
  <w:style w:type="paragraph" w:customStyle="1" w:styleId="Default">
    <w:name w:val="Default"/>
    <w:rsid w:val="00C91C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3">
    <w:name w:val="Текст Знак2"/>
    <w:aliases w:val="Знак4 Знак4,Знак4 Знак Знак3"/>
    <w:basedOn w:val="a0"/>
    <w:locked/>
    <w:rsid w:val="00C91C24"/>
    <w:rPr>
      <w:rFonts w:ascii="Courier New" w:hAnsi="Courier New" w:cs="Courier New" w:hint="default"/>
    </w:rPr>
  </w:style>
  <w:style w:type="character" w:customStyle="1" w:styleId="11">
    <w:name w:val="Основной текст Знак1"/>
    <w:basedOn w:val="a0"/>
    <w:link w:val="a3"/>
    <w:semiHidden/>
    <w:locked/>
    <w:rsid w:val="00C91C2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Основной текст с отступом Знак1"/>
    <w:basedOn w:val="a0"/>
    <w:link w:val="a5"/>
    <w:semiHidden/>
    <w:locked/>
    <w:rsid w:val="00C91C2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4">
    <w:name w:val="Текст выноски Знак1"/>
    <w:basedOn w:val="a0"/>
    <w:link w:val="a9"/>
    <w:semiHidden/>
    <w:locked/>
    <w:rsid w:val="00C91C24"/>
    <w:rPr>
      <w:rFonts w:ascii="Tahoma" w:eastAsia="Lucida Sans Unicode" w:hAnsi="Tahoma" w:cs="Times New Roman"/>
      <w:sz w:val="16"/>
      <w:szCs w:val="16"/>
      <w:lang w:eastAsia="ru-RU"/>
    </w:rPr>
  </w:style>
  <w:style w:type="character" w:customStyle="1" w:styleId="WW8Num3z0">
    <w:name w:val="WW8Num3z0"/>
    <w:rsid w:val="00C91C24"/>
    <w:rPr>
      <w:b/>
      <w:bCs w:val="0"/>
    </w:rPr>
  </w:style>
  <w:style w:type="character" w:customStyle="1" w:styleId="Absatz-Standardschriftart">
    <w:name w:val="Absatz-Standardschriftart"/>
    <w:rsid w:val="00C91C24"/>
  </w:style>
  <w:style w:type="character" w:customStyle="1" w:styleId="WW-Absatz-Standardschriftart">
    <w:name w:val="WW-Absatz-Standardschriftart"/>
    <w:rsid w:val="00C91C24"/>
  </w:style>
  <w:style w:type="character" w:customStyle="1" w:styleId="WW-Absatz-Standardschriftart1">
    <w:name w:val="WW-Absatz-Standardschriftart1"/>
    <w:rsid w:val="00C91C24"/>
  </w:style>
  <w:style w:type="character" w:customStyle="1" w:styleId="WW-Absatz-Standardschriftart11">
    <w:name w:val="WW-Absatz-Standardschriftart11"/>
    <w:rsid w:val="00C91C24"/>
  </w:style>
  <w:style w:type="character" w:customStyle="1" w:styleId="WW-Absatz-Standardschriftart111">
    <w:name w:val="WW-Absatz-Standardschriftart111"/>
    <w:rsid w:val="00C91C24"/>
  </w:style>
  <w:style w:type="character" w:customStyle="1" w:styleId="WW-Absatz-Standardschriftart1111">
    <w:name w:val="WW-Absatz-Standardschriftart1111"/>
    <w:rsid w:val="00C91C24"/>
  </w:style>
  <w:style w:type="character" w:customStyle="1" w:styleId="WW-Absatz-Standardschriftart11111">
    <w:name w:val="WW-Absatz-Standardschriftart11111"/>
    <w:rsid w:val="00C91C24"/>
  </w:style>
  <w:style w:type="character" w:customStyle="1" w:styleId="WW-Absatz-Standardschriftart111111">
    <w:name w:val="WW-Absatz-Standardschriftart111111"/>
    <w:rsid w:val="00C91C24"/>
  </w:style>
  <w:style w:type="character" w:customStyle="1" w:styleId="WW-Absatz-Standardschriftart1111111">
    <w:name w:val="WW-Absatz-Standardschriftart1111111"/>
    <w:rsid w:val="00C91C24"/>
  </w:style>
  <w:style w:type="character" w:customStyle="1" w:styleId="WW-Absatz-Standardschriftart11111111">
    <w:name w:val="WW-Absatz-Standardschriftart11111111"/>
    <w:rsid w:val="00C91C24"/>
  </w:style>
  <w:style w:type="character" w:customStyle="1" w:styleId="WW-Absatz-Standardschriftart111111111">
    <w:name w:val="WW-Absatz-Standardschriftart111111111"/>
    <w:rsid w:val="00C91C24"/>
  </w:style>
  <w:style w:type="character" w:customStyle="1" w:styleId="WW-Absatz-Standardschriftart1111111111">
    <w:name w:val="WW-Absatz-Standardschriftart1111111111"/>
    <w:rsid w:val="00C91C24"/>
  </w:style>
  <w:style w:type="character" w:customStyle="1" w:styleId="WW-Absatz-Standardschriftart11111111111">
    <w:name w:val="WW-Absatz-Standardschriftart11111111111"/>
    <w:rsid w:val="00C91C24"/>
  </w:style>
  <w:style w:type="character" w:customStyle="1" w:styleId="WW-Absatz-Standardschriftart111111111111">
    <w:name w:val="WW-Absatz-Standardschriftart111111111111"/>
    <w:rsid w:val="00C91C24"/>
  </w:style>
  <w:style w:type="character" w:customStyle="1" w:styleId="WW-Absatz-Standardschriftart1111111111111">
    <w:name w:val="WW-Absatz-Standardschriftart1111111111111"/>
    <w:rsid w:val="00C91C24"/>
  </w:style>
  <w:style w:type="character" w:customStyle="1" w:styleId="WW-Absatz-Standardschriftart11111111111111">
    <w:name w:val="WW-Absatz-Standardschriftart11111111111111"/>
    <w:rsid w:val="00C91C24"/>
  </w:style>
  <w:style w:type="character" w:customStyle="1" w:styleId="WW-Absatz-Standardschriftart111111111111111">
    <w:name w:val="WW-Absatz-Standardschriftart111111111111111"/>
    <w:rsid w:val="00C91C24"/>
  </w:style>
  <w:style w:type="character" w:customStyle="1" w:styleId="WW-Absatz-Standardschriftart1111111111111111">
    <w:name w:val="WW-Absatz-Standardschriftart1111111111111111"/>
    <w:rsid w:val="00C91C24"/>
  </w:style>
  <w:style w:type="character" w:customStyle="1" w:styleId="WW-Absatz-Standardschriftart11111111111111111">
    <w:name w:val="WW-Absatz-Standardschriftart11111111111111111"/>
    <w:rsid w:val="00C91C24"/>
  </w:style>
  <w:style w:type="character" w:customStyle="1" w:styleId="WW-Absatz-Standardschriftart111111111111111111">
    <w:name w:val="WW-Absatz-Standardschriftart111111111111111111"/>
    <w:rsid w:val="00C91C24"/>
  </w:style>
  <w:style w:type="character" w:customStyle="1" w:styleId="WW-Absatz-Standardschriftart1111111111111111111">
    <w:name w:val="WW-Absatz-Standardschriftart1111111111111111111"/>
    <w:rsid w:val="00C91C24"/>
  </w:style>
  <w:style w:type="character" w:customStyle="1" w:styleId="WW-Absatz-Standardschriftart11111111111111111111">
    <w:name w:val="WW-Absatz-Standardschriftart11111111111111111111"/>
    <w:rsid w:val="00C91C24"/>
  </w:style>
  <w:style w:type="character" w:customStyle="1" w:styleId="WW-Absatz-Standardschriftart111111111111111111111">
    <w:name w:val="WW-Absatz-Standardschriftart111111111111111111111"/>
    <w:rsid w:val="00C91C24"/>
  </w:style>
  <w:style w:type="character" w:customStyle="1" w:styleId="WW-Absatz-Standardschriftart1111111111111111111111">
    <w:name w:val="WW-Absatz-Standardschriftart1111111111111111111111"/>
    <w:rsid w:val="00C91C24"/>
  </w:style>
  <w:style w:type="character" w:customStyle="1" w:styleId="WW-Absatz-Standardschriftart11111111111111111111111">
    <w:name w:val="WW-Absatz-Standardschriftart11111111111111111111111"/>
    <w:rsid w:val="00C91C24"/>
  </w:style>
  <w:style w:type="character" w:customStyle="1" w:styleId="WW-Absatz-Standardschriftart111111111111111111111111">
    <w:name w:val="WW-Absatz-Standardschriftart111111111111111111111111"/>
    <w:rsid w:val="00C91C24"/>
  </w:style>
  <w:style w:type="character" w:customStyle="1" w:styleId="WW-Absatz-Standardschriftart1111111111111111111111111">
    <w:name w:val="WW-Absatz-Standardschriftart1111111111111111111111111"/>
    <w:rsid w:val="00C91C24"/>
  </w:style>
  <w:style w:type="character" w:customStyle="1" w:styleId="WW-Absatz-Standardschriftart11111111111111111111111111">
    <w:name w:val="WW-Absatz-Standardschriftart11111111111111111111111111"/>
    <w:rsid w:val="00C91C24"/>
  </w:style>
  <w:style w:type="character" w:customStyle="1" w:styleId="WW8Num2z0">
    <w:name w:val="WW8Num2z0"/>
    <w:rsid w:val="00C91C24"/>
    <w:rPr>
      <w:b/>
      <w:bCs w:val="0"/>
    </w:rPr>
  </w:style>
  <w:style w:type="character" w:customStyle="1" w:styleId="24">
    <w:name w:val="Основной шрифт абзаца2"/>
    <w:rsid w:val="00C91C24"/>
  </w:style>
  <w:style w:type="character" w:customStyle="1" w:styleId="WW-Absatz-Standardschriftart111111111111111111111111111">
    <w:name w:val="WW-Absatz-Standardschriftart111111111111111111111111111"/>
    <w:rsid w:val="00C91C24"/>
  </w:style>
  <w:style w:type="character" w:customStyle="1" w:styleId="WW-Absatz-Standardschriftart1111111111111111111111111111">
    <w:name w:val="WW-Absatz-Standardschriftart1111111111111111111111111111"/>
    <w:rsid w:val="00C91C24"/>
  </w:style>
  <w:style w:type="character" w:customStyle="1" w:styleId="WW-Absatz-Standardschriftart11111111111111111111111111111">
    <w:name w:val="WW-Absatz-Standardschriftart11111111111111111111111111111"/>
    <w:rsid w:val="00C91C24"/>
  </w:style>
  <w:style w:type="character" w:customStyle="1" w:styleId="WW-Absatz-Standardschriftart111111111111111111111111111111">
    <w:name w:val="WW-Absatz-Standardschriftart111111111111111111111111111111"/>
    <w:rsid w:val="00C91C24"/>
  </w:style>
  <w:style w:type="character" w:customStyle="1" w:styleId="18">
    <w:name w:val="Основной шрифт абзаца1"/>
    <w:rsid w:val="00C91C24"/>
  </w:style>
  <w:style w:type="character" w:customStyle="1" w:styleId="af">
    <w:name w:val="Символ нумерации"/>
    <w:rsid w:val="00C91C24"/>
  </w:style>
  <w:style w:type="character" w:customStyle="1" w:styleId="WW8Num6z0">
    <w:name w:val="WW8Num6z0"/>
    <w:rsid w:val="00C91C24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57F89-92DD-43B6-86B8-FBFE06CB3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11</Pages>
  <Words>3815</Words>
  <Characters>21749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3</cp:revision>
  <dcterms:created xsi:type="dcterms:W3CDTF">2016-08-08T10:42:00Z</dcterms:created>
  <dcterms:modified xsi:type="dcterms:W3CDTF">2016-08-08T12:45:00Z</dcterms:modified>
</cp:coreProperties>
</file>